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2F06C" w14:textId="639ABBE5" w:rsidR="002F615A" w:rsidRPr="00505BFE" w:rsidRDefault="002F615A" w:rsidP="000275CA">
      <w:pPr>
        <w:rPr>
          <w:b/>
          <w:bCs/>
          <w:lang w:val="fr-CA" w:eastAsia="fr-CA"/>
        </w:rPr>
      </w:pPr>
      <w:r w:rsidRPr="00505BFE">
        <w:rPr>
          <w:b/>
          <w:bCs/>
          <w:lang w:val="fr-CA" w:eastAsia="fr-CA"/>
        </w:rPr>
        <w:t xml:space="preserve">Semaine du </w:t>
      </w:r>
      <w:r w:rsidR="00EA4E4E">
        <w:rPr>
          <w:b/>
          <w:bCs/>
          <w:lang w:val="fr-CA" w:eastAsia="fr-CA"/>
        </w:rPr>
        <w:t>16</w:t>
      </w:r>
      <w:r w:rsidR="004020BF">
        <w:rPr>
          <w:b/>
          <w:bCs/>
          <w:lang w:val="fr-CA" w:eastAsia="fr-CA"/>
        </w:rPr>
        <w:t xml:space="preserve"> </w:t>
      </w:r>
      <w:r w:rsidR="00B17BC2">
        <w:rPr>
          <w:b/>
          <w:bCs/>
          <w:lang w:val="fr-CA" w:eastAsia="fr-CA"/>
        </w:rPr>
        <w:t xml:space="preserve"> novembre</w:t>
      </w:r>
      <w:r w:rsidRPr="00505BFE">
        <w:rPr>
          <w:b/>
          <w:bCs/>
          <w:lang w:val="fr-CA" w:eastAsia="fr-CA"/>
        </w:rPr>
        <w:t xml:space="preserve"> 2020</w:t>
      </w:r>
      <w:r w:rsidR="00BD42B4" w:rsidRPr="00505BFE">
        <w:rPr>
          <w:b/>
          <w:bCs/>
          <w:noProof/>
        </w:rPr>
        <w:t xml:space="preserve"> </w:t>
      </w:r>
    </w:p>
    <w:tbl>
      <w:tblPr>
        <w:tblpPr w:leftFromText="141" w:rightFromText="141" w:vertAnchor="text" w:horzAnchor="margin" w:tblpY="174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7267"/>
      </w:tblGrid>
      <w:tr w:rsidR="002F615A" w:rsidRPr="002F615A" w14:paraId="7267C5D4" w14:textId="77777777" w:rsidTr="003B5789">
        <w:trPr>
          <w:trHeight w:val="710"/>
        </w:trPr>
        <w:tc>
          <w:tcPr>
            <w:tcW w:w="1805" w:type="dxa"/>
          </w:tcPr>
          <w:p w14:paraId="6F0E2B49" w14:textId="7E3F746E" w:rsidR="002F615A" w:rsidRPr="002F615A" w:rsidRDefault="00A31C68" w:rsidP="002F615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6704" behindDoc="0" locked="0" layoutInCell="1" allowOverlap="1" wp14:anchorId="5327F7EE" wp14:editId="58F50506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637540</wp:posOffset>
                  </wp:positionV>
                  <wp:extent cx="372110" cy="532765"/>
                  <wp:effectExtent l="0" t="0" r="8890" b="635"/>
                  <wp:wrapNone/>
                  <wp:docPr id="7" name="Image 7" descr="http://goumyz.g.o.pic.centerblog.net/2e57d6d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goumyz.g.o.pic.centerblog.net/2e57d6d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615A" w:rsidRPr="002F615A"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  <w:t>Je lis</w:t>
            </w:r>
          </w:p>
        </w:tc>
        <w:tc>
          <w:tcPr>
            <w:tcW w:w="7267" w:type="dxa"/>
          </w:tcPr>
          <w:p w14:paraId="0D9F7760" w14:textId="5D2147BE" w:rsidR="002F615A" w:rsidRDefault="002F615A" w:rsidP="002F615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</w:pPr>
            <w:r w:rsidRPr="002F615A"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  <w:t>Lecture virtuelle</w:t>
            </w:r>
          </w:p>
          <w:p w14:paraId="4A647BF2" w14:textId="0D84CD50" w:rsidR="00ED4C7B" w:rsidRDefault="00ED4C7B" w:rsidP="002F615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  <w:t>SVP, faire attention lorsque vous entrez le mot de passe, après 5 tentatives, le site bloque pour tous les élèves.</w:t>
            </w:r>
          </w:p>
          <w:p w14:paraId="2DE04B68" w14:textId="77777777" w:rsidR="002F615A" w:rsidRPr="002F615A" w:rsidRDefault="009C0D52" w:rsidP="002F61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hyperlink r:id="rId7" w:history="1">
              <w:r w:rsidR="002F615A" w:rsidRPr="002F615A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CA"/>
                </w:rPr>
                <w:t>https://mabiblio.pearsonerpi.com/fr/produits</w:t>
              </w:r>
            </w:hyperlink>
          </w:p>
          <w:p w14:paraId="10B99419" w14:textId="73AB6BFA" w:rsidR="002F615A" w:rsidRPr="002F615A" w:rsidRDefault="00FE0993" w:rsidP="002F615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nom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 xml:space="preserve"> d'usager:   </w:t>
            </w:r>
            <w:r w:rsidRPr="00FE0993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fr-CA"/>
              </w:rPr>
              <w:t>e</w:t>
            </w:r>
            <w:r w:rsidR="002F615A" w:rsidRPr="002F6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mile2020</w:t>
            </w:r>
            <w:r w:rsidR="00ED4C7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 xml:space="preserve"> (</w:t>
            </w:r>
            <w:r w:rsidR="00ED4C7B" w:rsidRPr="00ED4C7B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fr-CA"/>
              </w:rPr>
              <w:t>e</w:t>
            </w:r>
            <w:r w:rsidR="00ED4C7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 xml:space="preserve"> minuscule)</w:t>
            </w:r>
          </w:p>
          <w:p w14:paraId="73CC9D6B" w14:textId="537C9391" w:rsidR="002F615A" w:rsidRPr="00C26915" w:rsidRDefault="002F615A" w:rsidP="00C2691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proofErr w:type="gramStart"/>
            <w:r w:rsidRPr="002F6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mot</w:t>
            </w:r>
            <w:proofErr w:type="gramEnd"/>
            <w:r w:rsidRPr="002F6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 xml:space="preserve"> de passe:   </w:t>
            </w:r>
            <w:r w:rsidR="00ED4C7B" w:rsidRPr="00ED4C7B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fr-CA"/>
              </w:rPr>
              <w:t>R</w:t>
            </w:r>
            <w:r w:rsidRPr="002F6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ats2020</w:t>
            </w:r>
            <w:r w:rsidR="00ED4C7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 xml:space="preserve"> (</w:t>
            </w:r>
            <w:r w:rsidR="00ED4C7B" w:rsidRPr="00ED4C7B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fr-CA"/>
              </w:rPr>
              <w:t>R</w:t>
            </w:r>
            <w:r w:rsidR="00ED4C7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 xml:space="preserve"> majuscule)</w:t>
            </w:r>
          </w:p>
          <w:p w14:paraId="0BBFF4EE" w14:textId="6D35FD76" w:rsidR="002F615A" w:rsidRDefault="002F615A" w:rsidP="002F615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i/>
                <w:sz w:val="18"/>
                <w:szCs w:val="18"/>
                <w:lang w:val="fr-CA" w:eastAsia="fr-CA"/>
              </w:rPr>
            </w:pPr>
            <w:r w:rsidRPr="002F615A">
              <w:rPr>
                <w:rFonts w:ascii="Arial" w:eastAsia="Times New Roman" w:hAnsi="Arial" w:cs="Arial"/>
                <w:b/>
                <w:bCs/>
                <w:caps/>
                <w:color w:val="45454E"/>
                <w:sz w:val="18"/>
                <w:szCs w:val="18"/>
                <w:lang w:val="fr-CA" w:eastAsia="fr-CA"/>
              </w:rPr>
              <w:t>RAT DE BIBLIOTHÈQUE NUMÉRIQUE – série rouge</w:t>
            </w:r>
            <w:r w:rsidRPr="002F615A">
              <w:rPr>
                <w:rFonts w:ascii="Arial" w:eastAsia="Times New Roman" w:hAnsi="Arial" w:cs="Arial"/>
                <w:b/>
                <w:bCs/>
                <w:caps/>
                <w:color w:val="45454E"/>
                <w:sz w:val="21"/>
                <w:szCs w:val="21"/>
                <w:lang w:val="fr-CA" w:eastAsia="fr-CA"/>
              </w:rPr>
              <w:t>,</w:t>
            </w:r>
            <w:r w:rsidR="000275CA">
              <w:rPr>
                <w:rFonts w:ascii="Arial" w:eastAsia="Times New Roman" w:hAnsi="Arial" w:cs="Arial"/>
                <w:b/>
                <w:bCs/>
                <w:caps/>
                <w:color w:val="45454E"/>
                <w:sz w:val="21"/>
                <w:szCs w:val="21"/>
                <w:lang w:val="fr-CA" w:eastAsia="fr-CA"/>
              </w:rPr>
              <w:t xml:space="preserve"> </w:t>
            </w:r>
            <w:r w:rsidRPr="000275CA">
              <w:rPr>
                <w:rFonts w:ascii="Comic Sans MS" w:eastAsia="Times New Roman" w:hAnsi="Comic Sans MS" w:cs="Times New Roman"/>
                <w:i/>
                <w:sz w:val="18"/>
                <w:szCs w:val="18"/>
                <w:lang w:val="fr-CA" w:eastAsia="fr-CA"/>
              </w:rPr>
              <w:t>Livrets de lecture</w:t>
            </w:r>
            <w:r w:rsidR="000275CA" w:rsidRPr="000275CA">
              <w:rPr>
                <w:rFonts w:ascii="Comic Sans MS" w:eastAsia="Times New Roman" w:hAnsi="Comic Sans MS" w:cs="Times New Roman"/>
                <w:i/>
                <w:sz w:val="18"/>
                <w:szCs w:val="18"/>
                <w:lang w:val="fr-CA" w:eastAsia="fr-CA"/>
              </w:rPr>
              <w:t xml:space="preserve"> </w:t>
            </w:r>
            <w:r w:rsidR="00C26915">
              <w:rPr>
                <w:rFonts w:ascii="Comic Sans MS" w:eastAsia="Times New Roman" w:hAnsi="Comic Sans MS" w:cs="Times New Roman"/>
                <w:i/>
                <w:sz w:val="18"/>
                <w:szCs w:val="18"/>
                <w:lang w:val="fr-CA" w:eastAsia="fr-CA"/>
              </w:rPr>
              <w:t>21-22-23-24</w:t>
            </w:r>
          </w:p>
          <w:p w14:paraId="6BD9851F" w14:textId="284D7E5D" w:rsidR="00C26915" w:rsidRPr="000275CA" w:rsidRDefault="00C26915" w:rsidP="00C26915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color w:val="45454E"/>
                <w:sz w:val="18"/>
                <w:szCs w:val="18"/>
                <w:lang w:val="fr-CA" w:eastAsia="fr-CA"/>
              </w:rPr>
            </w:pPr>
            <w:r w:rsidRPr="002F615A">
              <w:rPr>
                <w:rFonts w:ascii="Arial" w:eastAsia="Times New Roman" w:hAnsi="Arial" w:cs="Arial"/>
                <w:b/>
                <w:bCs/>
                <w:caps/>
                <w:color w:val="45454E"/>
                <w:sz w:val="18"/>
                <w:szCs w:val="18"/>
                <w:lang w:val="fr-CA" w:eastAsia="fr-CA"/>
              </w:rPr>
              <w:t xml:space="preserve">RAT DE BIBLIOTHÈQUE NUMÉRIQUE – série </w:t>
            </w:r>
            <w:r>
              <w:rPr>
                <w:rFonts w:ascii="Arial" w:eastAsia="Times New Roman" w:hAnsi="Arial" w:cs="Arial"/>
                <w:b/>
                <w:bCs/>
                <w:caps/>
                <w:color w:val="45454E"/>
                <w:sz w:val="18"/>
                <w:szCs w:val="18"/>
                <w:lang w:val="fr-CA" w:eastAsia="fr-CA"/>
              </w:rPr>
              <w:t xml:space="preserve">Jaune, </w:t>
            </w:r>
            <w:r w:rsidRPr="000275CA">
              <w:rPr>
                <w:rFonts w:ascii="Comic Sans MS" w:eastAsia="Times New Roman" w:hAnsi="Comic Sans MS" w:cs="Times New Roman"/>
                <w:i/>
                <w:sz w:val="18"/>
                <w:szCs w:val="18"/>
                <w:lang w:val="fr-CA" w:eastAsia="fr-CA"/>
              </w:rPr>
              <w:t>Livrets de lecture</w:t>
            </w:r>
            <w:r>
              <w:rPr>
                <w:rFonts w:ascii="Comic Sans MS" w:eastAsia="Times New Roman" w:hAnsi="Comic Sans MS" w:cs="Times New Roman"/>
                <w:i/>
                <w:sz w:val="18"/>
                <w:szCs w:val="18"/>
                <w:lang w:val="fr-CA" w:eastAsia="fr-CA"/>
              </w:rPr>
              <w:t xml:space="preserve"> 1-2</w:t>
            </w:r>
          </w:p>
          <w:p w14:paraId="5E240708" w14:textId="77777777" w:rsidR="00FE0993" w:rsidRDefault="00FE0993" w:rsidP="00607EA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sz w:val="24"/>
                <w:szCs w:val="24"/>
                <w:lang w:val="fr-CA" w:eastAsia="fr-CA"/>
              </w:rPr>
            </w:pPr>
          </w:p>
          <w:p w14:paraId="272E9D11" w14:textId="76D2D1D9" w:rsidR="00607EA7" w:rsidRDefault="00FE0993" w:rsidP="00607EA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24"/>
                <w:szCs w:val="24"/>
                <w:lang w:val="fr-CA" w:eastAsia="fr-CA"/>
              </w:rPr>
            </w:pPr>
            <w:r w:rsidRPr="004020BF">
              <w:rPr>
                <w:rFonts w:ascii="Comic Sans MS" w:eastAsia="Times New Roman" w:hAnsi="Comic Sans MS" w:cs="Times New Roman"/>
                <w:b/>
                <w:i/>
                <w:sz w:val="24"/>
                <w:szCs w:val="24"/>
                <w:highlight w:val="yellow"/>
                <w:lang w:val="fr-CA" w:eastAsia="fr-CA"/>
              </w:rPr>
              <w:t>V</w:t>
            </w:r>
            <w:r w:rsidR="004020BF">
              <w:rPr>
                <w:rFonts w:ascii="Comic Sans MS" w:eastAsia="Times New Roman" w:hAnsi="Comic Sans MS" w:cs="Times New Roman"/>
                <w:b/>
                <w:i/>
                <w:sz w:val="24"/>
                <w:szCs w:val="24"/>
                <w:highlight w:val="yellow"/>
                <w:lang w:val="fr-CA" w:eastAsia="fr-CA"/>
              </w:rPr>
              <w:t>ous pouvez aller</w:t>
            </w:r>
            <w:r w:rsidRPr="004020BF">
              <w:rPr>
                <w:rFonts w:ascii="Comic Sans MS" w:eastAsia="Times New Roman" w:hAnsi="Comic Sans MS" w:cs="Times New Roman"/>
                <w:b/>
                <w:i/>
                <w:sz w:val="24"/>
                <w:szCs w:val="24"/>
                <w:highlight w:val="yellow"/>
                <w:lang w:val="fr-CA" w:eastAsia="fr-CA"/>
              </w:rPr>
              <w:t xml:space="preserve"> </w:t>
            </w:r>
            <w:r w:rsidR="00607EA7" w:rsidRPr="004020BF">
              <w:rPr>
                <w:rFonts w:ascii="Comic Sans MS" w:eastAsia="Times New Roman" w:hAnsi="Comic Sans MS" w:cs="Times New Roman"/>
                <w:b/>
                <w:i/>
                <w:sz w:val="24"/>
                <w:szCs w:val="24"/>
                <w:highlight w:val="yellow"/>
                <w:lang w:val="fr-CA" w:eastAsia="fr-CA"/>
              </w:rPr>
              <w:t xml:space="preserve">sur le site </w:t>
            </w:r>
            <w:hyperlink r:id="rId8" w:history="1">
              <w:r w:rsidR="00607EA7" w:rsidRPr="004020BF">
                <w:rPr>
                  <w:rStyle w:val="Lienhypertexte"/>
                  <w:rFonts w:ascii="Comic Sans MS" w:eastAsia="Times New Roman" w:hAnsi="Comic Sans MS" w:cs="Times New Roman"/>
                  <w:b/>
                  <w:i/>
                  <w:sz w:val="24"/>
                  <w:szCs w:val="24"/>
                  <w:highlight w:val="yellow"/>
                  <w:lang w:val="fr-CA" w:eastAsia="fr-CA"/>
                </w:rPr>
                <w:t>https://boukili.ca/fr</w:t>
              </w:r>
            </w:hyperlink>
          </w:p>
          <w:p w14:paraId="424C62E0" w14:textId="77777777" w:rsidR="00607EA7" w:rsidRDefault="00607EA7" w:rsidP="002F615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i/>
                <w:sz w:val="24"/>
                <w:szCs w:val="24"/>
                <w:lang w:val="fr-CA" w:eastAsia="fr-CA"/>
              </w:rPr>
            </w:pPr>
          </w:p>
          <w:p w14:paraId="077A1314" w14:textId="77777777" w:rsidR="002F615A" w:rsidRPr="002F615A" w:rsidRDefault="002F615A" w:rsidP="002F615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i/>
                <w:sz w:val="24"/>
                <w:szCs w:val="24"/>
                <w:lang w:val="fr-CA" w:eastAsia="fr-CA"/>
              </w:rPr>
            </w:pPr>
            <w:r w:rsidRPr="002F615A">
              <w:rPr>
                <w:rFonts w:ascii="Comic Sans MS" w:eastAsia="Times New Roman" w:hAnsi="Comic Sans MS" w:cs="Times New Roman"/>
                <w:b/>
                <w:i/>
                <w:sz w:val="24"/>
                <w:szCs w:val="24"/>
                <w:lang w:val="fr-CA" w:eastAsia="fr-CA"/>
              </w:rPr>
              <w:t xml:space="preserve">Vous pouvez </w:t>
            </w:r>
            <w:r w:rsidR="00607EA7">
              <w:rPr>
                <w:rFonts w:ascii="Comic Sans MS" w:eastAsia="Times New Roman" w:hAnsi="Comic Sans MS" w:cs="Times New Roman"/>
                <w:b/>
                <w:i/>
                <w:sz w:val="24"/>
                <w:szCs w:val="24"/>
                <w:lang w:val="fr-CA" w:eastAsia="fr-CA"/>
              </w:rPr>
              <w:t xml:space="preserve">aussi </w:t>
            </w:r>
            <w:r w:rsidRPr="002F615A">
              <w:rPr>
                <w:rFonts w:ascii="Comic Sans MS" w:eastAsia="Times New Roman" w:hAnsi="Comic Sans MS" w:cs="Times New Roman"/>
                <w:b/>
                <w:i/>
                <w:sz w:val="24"/>
                <w:szCs w:val="24"/>
                <w:lang w:val="fr-CA" w:eastAsia="fr-CA"/>
              </w:rPr>
              <w:t>compléter avec des livres de la maison selon le niveau de votre enfant.</w:t>
            </w:r>
          </w:p>
          <w:p w14:paraId="713AA8B9" w14:textId="77777777" w:rsidR="002F615A" w:rsidRPr="002F615A" w:rsidRDefault="002F615A" w:rsidP="002F615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i/>
                <w:sz w:val="24"/>
                <w:szCs w:val="24"/>
                <w:lang w:val="fr-CA" w:eastAsia="fr-CA"/>
              </w:rPr>
            </w:pPr>
          </w:p>
        </w:tc>
      </w:tr>
      <w:tr w:rsidR="002F615A" w:rsidRPr="002F615A" w14:paraId="126EE342" w14:textId="77777777" w:rsidTr="003B5789">
        <w:tc>
          <w:tcPr>
            <w:tcW w:w="1805" w:type="dxa"/>
          </w:tcPr>
          <w:p w14:paraId="121D4357" w14:textId="77777777" w:rsidR="002F615A" w:rsidRPr="002F615A" w:rsidRDefault="002F615A" w:rsidP="002F615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  <w:r w:rsidRPr="002F615A"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  <w:t xml:space="preserve">Mots </w:t>
            </w:r>
          </w:p>
          <w:p w14:paraId="07AD14AF" w14:textId="77777777" w:rsidR="002F615A" w:rsidRPr="002F615A" w:rsidRDefault="002F615A" w:rsidP="002F615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8752" behindDoc="0" locked="0" layoutInCell="1" allowOverlap="1" wp14:anchorId="44F2344C" wp14:editId="1ACD3096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217170</wp:posOffset>
                  </wp:positionV>
                  <wp:extent cx="468630" cy="586105"/>
                  <wp:effectExtent l="0" t="0" r="7620" b="4445"/>
                  <wp:wrapNone/>
                  <wp:docPr id="6" name="Image 6" descr="Résultats de recherche d'images pour « orthographe clipart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ésultats de recherche d'images pour « orthographe clipart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5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615A"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  <w:t>d’orthographe</w:t>
            </w:r>
          </w:p>
        </w:tc>
        <w:tc>
          <w:tcPr>
            <w:tcW w:w="7267" w:type="dxa"/>
          </w:tcPr>
          <w:p w14:paraId="15FF3A45" w14:textId="46E2492A" w:rsidR="002F615A" w:rsidRPr="002F615A" w:rsidRDefault="002F615A" w:rsidP="002F615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</w:pPr>
            <w:r w:rsidRPr="002F615A"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  <w:t xml:space="preserve">Mots à apprendre à </w:t>
            </w:r>
            <w:r w:rsidRPr="002F615A"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  <w:lang w:val="fr-CA" w:eastAsia="fr-CA"/>
              </w:rPr>
              <w:t>écrire</w:t>
            </w:r>
            <w:r w:rsidR="00EA4E4E"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  <w:t> (voir cartable d’étude</w:t>
            </w:r>
            <w:r w:rsidRPr="002F615A"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  <w:t>)</w:t>
            </w:r>
          </w:p>
          <w:p w14:paraId="7B6B217C" w14:textId="77777777" w:rsidR="002F615A" w:rsidRPr="002F615A" w:rsidRDefault="002F615A" w:rsidP="002F615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  <w:lang w:val="fr-CA" w:eastAsia="fr-CA"/>
              </w:rPr>
            </w:pPr>
            <w:r w:rsidRPr="002F615A"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  <w:lang w:val="fr-CA" w:eastAsia="fr-CA"/>
              </w:rPr>
              <w:t>Les superhéros de l’orthographe au quotidien</w:t>
            </w:r>
          </w:p>
          <w:p w14:paraId="57F089A2" w14:textId="0F412098" w:rsidR="002F615A" w:rsidRDefault="00EA4E4E" w:rsidP="002F615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  <w:t>Liste 1</w:t>
            </w:r>
            <w:r w:rsidR="00C26915"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  <w:t>1</w:t>
            </w:r>
            <w:r w:rsidR="004020BF"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  <w:t xml:space="preserve"> : </w:t>
            </w:r>
            <w:r w:rsidR="00C26915"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  <w:t>ensuite, entendre, le moment, la jument, vraiment, comment, pendant, prendre</w:t>
            </w:r>
          </w:p>
          <w:p w14:paraId="508C1D05" w14:textId="2A4217D4" w:rsidR="00C26915" w:rsidRDefault="00C26915" w:rsidP="002F615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</w:pPr>
          </w:p>
          <w:p w14:paraId="4498FB6E" w14:textId="738EFCE4" w:rsidR="00C26915" w:rsidRPr="002F615A" w:rsidRDefault="00C26915" w:rsidP="002F615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  <w:t>Révision des mots de première : dans, enfant, le vent</w:t>
            </w:r>
          </w:p>
          <w:p w14:paraId="0F9A0F89" w14:textId="77777777" w:rsidR="002F615A" w:rsidRPr="002F615A" w:rsidRDefault="002F615A" w:rsidP="002F615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</w:pPr>
          </w:p>
          <w:p w14:paraId="2452B584" w14:textId="77777777" w:rsidR="002F615A" w:rsidRPr="002F615A" w:rsidRDefault="002F615A" w:rsidP="002F615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</w:pPr>
            <w:r w:rsidRPr="002F615A"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  <w:t>Voici un lien vers une application en ligne pour travailler les mots d’orthographe :</w:t>
            </w:r>
          </w:p>
          <w:p w14:paraId="140A4C04" w14:textId="77777777" w:rsidR="002F615A" w:rsidRDefault="009C0D52" w:rsidP="002F615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color w:val="0000FF"/>
                <w:sz w:val="24"/>
                <w:szCs w:val="24"/>
                <w:u w:val="single"/>
                <w:lang w:val="fr-CA" w:eastAsia="fr-CA"/>
              </w:rPr>
            </w:pPr>
            <w:hyperlink r:id="rId11" w:history="1">
              <w:r w:rsidR="002F615A" w:rsidRPr="002F615A">
                <w:rPr>
                  <w:rFonts w:ascii="Comic Sans MS" w:eastAsia="Times New Roman" w:hAnsi="Comic Sans MS" w:cs="Times New Roman"/>
                  <w:b/>
                  <w:i/>
                  <w:color w:val="0000FF"/>
                  <w:sz w:val="24"/>
                  <w:szCs w:val="24"/>
                  <w:u w:val="single"/>
                  <w:lang w:val="fr-CA" w:eastAsia="fr-CA"/>
                </w:rPr>
                <w:t>http://www.alloprof.qc.ca/Pages/Jeux/MagimotV2.aspx</w:t>
              </w:r>
            </w:hyperlink>
          </w:p>
          <w:p w14:paraId="6DC0BA63" w14:textId="77777777" w:rsidR="00EA4E4E" w:rsidRDefault="00EA4E4E" w:rsidP="002F615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color w:val="0000FF"/>
                <w:sz w:val="24"/>
                <w:szCs w:val="24"/>
                <w:u w:val="single"/>
                <w:lang w:val="fr-CA" w:eastAsia="fr-CA"/>
              </w:rPr>
            </w:pPr>
          </w:p>
          <w:p w14:paraId="15BB4720" w14:textId="0FBBF29A" w:rsidR="00EA4E4E" w:rsidRPr="00EA4E4E" w:rsidRDefault="00EA4E4E" w:rsidP="002F615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</w:pPr>
            <w:r w:rsidRPr="00EA4E4E"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  <w:t xml:space="preserve">Code : </w:t>
            </w:r>
            <w:r w:rsidR="00C26915"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  <w:t>3756WKT</w:t>
            </w:r>
          </w:p>
          <w:p w14:paraId="4B7AD571" w14:textId="77777777" w:rsidR="002F615A" w:rsidRDefault="002F615A" w:rsidP="004020B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</w:pPr>
          </w:p>
          <w:p w14:paraId="5E4183EC" w14:textId="6106EAFE" w:rsidR="004020BF" w:rsidRPr="002F615A" w:rsidRDefault="004020BF" w:rsidP="004020B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</w:pPr>
          </w:p>
        </w:tc>
      </w:tr>
      <w:tr w:rsidR="002F615A" w:rsidRPr="002F615A" w14:paraId="4415D351" w14:textId="77777777" w:rsidTr="003B5789">
        <w:tc>
          <w:tcPr>
            <w:tcW w:w="1805" w:type="dxa"/>
          </w:tcPr>
          <w:p w14:paraId="43110B61" w14:textId="77777777" w:rsidR="002F615A" w:rsidRPr="002F615A" w:rsidRDefault="002F615A" w:rsidP="002F615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  <w:r w:rsidRPr="002F615A"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  <w:t>Grammaire</w:t>
            </w:r>
          </w:p>
          <w:p w14:paraId="7FEE6F1C" w14:textId="77777777" w:rsidR="002F615A" w:rsidRPr="002F615A" w:rsidRDefault="00A31C68" w:rsidP="002F615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0800" behindDoc="1" locked="0" layoutInCell="1" allowOverlap="1" wp14:anchorId="4CCDB053" wp14:editId="09F24516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177800</wp:posOffset>
                  </wp:positionV>
                  <wp:extent cx="632460" cy="405765"/>
                  <wp:effectExtent l="0" t="0" r="0" b="0"/>
                  <wp:wrapNone/>
                  <wp:docPr id="5" name="Image 5" descr="abc-block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bc-block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67" w:type="dxa"/>
          </w:tcPr>
          <w:p w14:paraId="256F95C6" w14:textId="0D865E89" w:rsidR="00C26915" w:rsidRDefault="00C26915" w:rsidP="00EA4E4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  <w:t>L’ajout d’un e pour former le féminin du nom et de l’adjectif p.31-32</w:t>
            </w:r>
          </w:p>
          <w:p w14:paraId="36B32ADF" w14:textId="77777777" w:rsidR="00C26915" w:rsidRDefault="00C26915" w:rsidP="00EA4E4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</w:pPr>
          </w:p>
          <w:p w14:paraId="6235C6BB" w14:textId="1761A902" w:rsidR="00EA4E4E" w:rsidRPr="002F615A" w:rsidRDefault="00EA4E4E" w:rsidP="00EA4E4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  <w:t>La construction d’une phrase de base</w:t>
            </w:r>
            <w:r w:rsidR="00C26915"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  <w:t xml:space="preserve"> et l’enrichir</w:t>
            </w: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  <w:t xml:space="preserve"> p.2</w:t>
            </w:r>
            <w:r w:rsidR="00C26915"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  <w:t>7</w:t>
            </w:r>
          </w:p>
        </w:tc>
      </w:tr>
      <w:tr w:rsidR="002F615A" w:rsidRPr="002F615A" w14:paraId="365EDA9F" w14:textId="77777777" w:rsidTr="003B5789">
        <w:tc>
          <w:tcPr>
            <w:tcW w:w="1805" w:type="dxa"/>
          </w:tcPr>
          <w:p w14:paraId="1458AD09" w14:textId="6FA44BC2" w:rsidR="002F615A" w:rsidRPr="002F615A" w:rsidRDefault="002F615A" w:rsidP="002F615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</w:p>
          <w:p w14:paraId="28F2E73F" w14:textId="77777777" w:rsidR="002F615A" w:rsidRPr="002F615A" w:rsidRDefault="002F615A" w:rsidP="002F615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4656" behindDoc="0" locked="0" layoutInCell="1" allowOverlap="1" wp14:anchorId="2E5103CE" wp14:editId="750BD31E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277495</wp:posOffset>
                  </wp:positionV>
                  <wp:extent cx="389890" cy="573405"/>
                  <wp:effectExtent l="0" t="0" r="0" b="0"/>
                  <wp:wrapNone/>
                  <wp:docPr id="4" name="Image 4" descr="http://laclassebleue.fr/wp-content/uploads/2011/04/Math%C3%A9matiqu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aclassebleue.fr/wp-content/uploads/2011/04/Math%C3%A9matiqu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615A"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  <w:t>Mathématique</w:t>
            </w:r>
          </w:p>
        </w:tc>
        <w:tc>
          <w:tcPr>
            <w:tcW w:w="7267" w:type="dxa"/>
          </w:tcPr>
          <w:p w14:paraId="099E1F7A" w14:textId="77777777" w:rsidR="00A31C68" w:rsidRDefault="00A31C68" w:rsidP="002F615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</w:pPr>
          </w:p>
          <w:p w14:paraId="122A38A8" w14:textId="146AE332" w:rsidR="002F615A" w:rsidRPr="002F615A" w:rsidRDefault="002F615A" w:rsidP="002F615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</w:pPr>
            <w:r w:rsidRPr="002F615A"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  <w:t>-Je révise les nombres de</w:t>
            </w:r>
            <w:r w:rsidR="00EA4E4E"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  <w:t xml:space="preserve"> 100</w:t>
            </w:r>
            <w:r w:rsidR="009B01A0"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  <w:t xml:space="preserve"> à </w:t>
            </w:r>
            <w:r w:rsidR="00EA4E4E"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  <w:t>200</w:t>
            </w:r>
            <w:r w:rsidRPr="002F615A"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  <w:t xml:space="preserve">. </w:t>
            </w:r>
          </w:p>
          <w:p w14:paraId="78CC3462" w14:textId="2E0F6F80" w:rsidR="002F615A" w:rsidRPr="002F615A" w:rsidRDefault="002F615A" w:rsidP="002F615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lang w:val="fr-CA" w:eastAsia="fr-CA"/>
              </w:rPr>
            </w:pPr>
            <w:r w:rsidRPr="002F615A"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  <w:t xml:space="preserve"> </w:t>
            </w:r>
            <w:r w:rsidRPr="002F615A">
              <w:rPr>
                <w:rFonts w:ascii="Comic Sans MS" w:eastAsia="Times New Roman" w:hAnsi="Comic Sans MS" w:cs="Times New Roman"/>
                <w:lang w:val="fr-CA" w:eastAsia="fr-CA"/>
              </w:rPr>
              <w:t xml:space="preserve"> Voir cartable étude troisième section feuilles mauves.</w:t>
            </w:r>
            <w:r w:rsidRPr="002F615A"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  <w:t xml:space="preserve">  </w:t>
            </w:r>
          </w:p>
          <w:p w14:paraId="34138ADC" w14:textId="05F03D71" w:rsidR="002F615A" w:rsidRPr="001821CA" w:rsidRDefault="002F615A" w:rsidP="002F615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  <w:r w:rsidRPr="002F615A"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  <w:t>* Votre enfant doit savoir lire et écrire les nombres.</w:t>
            </w:r>
          </w:p>
          <w:p w14:paraId="6CC2E393" w14:textId="130FF245" w:rsidR="002F615A" w:rsidRPr="002F615A" w:rsidRDefault="002F615A" w:rsidP="002F615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lang w:val="fr-CA" w:eastAsia="fr-CA"/>
              </w:rPr>
            </w:pPr>
          </w:p>
          <w:p w14:paraId="0BA16D73" w14:textId="42273784" w:rsidR="002F615A" w:rsidRPr="002F615A" w:rsidRDefault="002F615A" w:rsidP="002F615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  <w:r w:rsidRPr="002F615A"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  <w:t xml:space="preserve">- </w:t>
            </w:r>
            <w:r w:rsidRPr="002F615A"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  <w:t>Pratique des jeux de nombres</w:t>
            </w:r>
            <w:r w:rsidR="009B01A0"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  <w:t xml:space="preserve"> </w:t>
            </w:r>
            <w:r w:rsidR="001821CA"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  <w:t>6-7</w:t>
            </w:r>
            <w:r w:rsidR="00EA4E4E"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  <w:t>-8</w:t>
            </w:r>
          </w:p>
          <w:p w14:paraId="5FFF86BC" w14:textId="77777777" w:rsidR="00C952BC" w:rsidRDefault="002F615A" w:rsidP="00C952B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  <w:r w:rsidRPr="002F615A"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  <w:t xml:space="preserve">  (</w:t>
            </w:r>
            <w:proofErr w:type="gramStart"/>
            <w:r w:rsidRPr="002F615A"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  <w:t>addition</w:t>
            </w:r>
            <w:proofErr w:type="gramEnd"/>
            <w:r w:rsidRPr="002F615A"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  <w:t xml:space="preserve"> /soustraction) </w:t>
            </w:r>
            <w:r w:rsidRPr="002F615A">
              <w:rPr>
                <w:rFonts w:ascii="Comic Sans MS" w:eastAsia="Times New Roman" w:hAnsi="Comic Sans MS" w:cs="Times New Roman"/>
                <w:i/>
                <w:sz w:val="24"/>
                <w:szCs w:val="24"/>
                <w:lang w:val="fr-CA" w:eastAsia="fr-CA"/>
              </w:rPr>
              <w:t>voir</w:t>
            </w:r>
            <w:r w:rsidRPr="002F615A">
              <w:rPr>
                <w:rFonts w:ascii="Comic Sans MS" w:eastAsia="Times New Roman" w:hAnsi="Comic Sans MS" w:cs="Times New Roman"/>
                <w:lang w:val="fr-CA" w:eastAsia="fr-CA"/>
              </w:rPr>
              <w:t xml:space="preserve"> cartable étude troisième section feuilles mauves :</w:t>
            </w:r>
            <w:r w:rsidRPr="002F615A"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  <w:t xml:space="preserve">  Bloc 11A et 12A</w:t>
            </w:r>
          </w:p>
          <w:p w14:paraId="4247E1FA" w14:textId="1CF78D96" w:rsidR="002F615A" w:rsidRPr="00C952BC" w:rsidRDefault="002F615A" w:rsidP="00C952B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  <w:r w:rsidRPr="002F615A"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  <w:lastRenderedPageBreak/>
              <w:t xml:space="preserve">Pour pratiquer virtuellement les jeux de nombres : </w:t>
            </w:r>
            <w:hyperlink r:id="rId15" w:history="1">
              <w:r w:rsidRPr="002F615A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  <w:u w:val="single"/>
                  <w:lang w:val="fr-CA" w:eastAsia="fr-CA"/>
                </w:rPr>
                <w:t>https://www.alloprof.qc.ca/fr/eleves/bv/jeux/fin-lapin-3</w:t>
              </w:r>
            </w:hyperlink>
          </w:p>
          <w:p w14:paraId="0C64B767" w14:textId="13D01F82" w:rsidR="00ED4C7B" w:rsidRDefault="00ED4C7B" w:rsidP="002F615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u w:val="single"/>
                <w:lang w:val="fr-CA" w:eastAsia="fr-CA"/>
              </w:rPr>
            </w:pPr>
          </w:p>
          <w:p w14:paraId="10E1A720" w14:textId="741EEBAD" w:rsidR="00ED4C7B" w:rsidRDefault="009C0D52" w:rsidP="002F615A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  <w:hyperlink r:id="rId16" w:history="1">
              <w:r w:rsidR="00ED4C7B" w:rsidRPr="00CA13A7">
                <w:rPr>
                  <w:rStyle w:val="Lienhypertexte"/>
                  <w:rFonts w:ascii="Comic Sans MS" w:eastAsia="Times New Roman" w:hAnsi="Comic Sans MS" w:cs="Times New Roman"/>
                  <w:sz w:val="24"/>
                  <w:szCs w:val="24"/>
                  <w:lang w:val="fr-CA" w:eastAsia="fr-CA"/>
                </w:rPr>
                <w:t>https://www.alloprof.qc.ca/jeux/meteor/</w:t>
              </w:r>
            </w:hyperlink>
          </w:p>
          <w:p w14:paraId="4935E626" w14:textId="3B5FF4A8" w:rsidR="00ED4C7B" w:rsidRPr="002F615A" w:rsidRDefault="00ED4C7B" w:rsidP="002F615A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  <w:t>Vous devez sélectionner +</w:t>
            </w:r>
            <w:r w:rsidR="0033046B"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  <w:t>/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  <w:t>–</w:t>
            </w:r>
            <w:r w:rsidR="0033046B"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  <w:t xml:space="preserve"> et jeux de nombres jusqu’à 8 (débutant)</w:t>
            </w:r>
          </w:p>
          <w:p w14:paraId="5AB50125" w14:textId="77777777" w:rsidR="002F615A" w:rsidRPr="002F615A" w:rsidRDefault="002F615A" w:rsidP="002F615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</w:p>
          <w:p w14:paraId="0ACF7A92" w14:textId="77777777" w:rsidR="006C2774" w:rsidRDefault="00EA4E4E" w:rsidP="004020BF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i/>
                <w:sz w:val="24"/>
                <w:szCs w:val="24"/>
                <w:lang w:val="fr-CA" w:eastAsia="fr-CA"/>
              </w:rPr>
            </w:pPr>
            <w:r w:rsidRPr="00EA4E4E">
              <w:rPr>
                <w:rFonts w:ascii="Comic Sans MS" w:eastAsia="Times New Roman" w:hAnsi="Comic Sans MS" w:cs="Times New Roman"/>
                <w:b/>
                <w:i/>
                <w:sz w:val="24"/>
                <w:szCs w:val="24"/>
                <w:u w:val="single"/>
                <w:lang w:val="fr-CA" w:eastAsia="fr-CA"/>
              </w:rPr>
              <w:t>Aide-mémoire Nougat</w:t>
            </w:r>
            <w:r>
              <w:rPr>
                <w:rFonts w:ascii="Comic Sans MS" w:eastAsia="Times New Roman" w:hAnsi="Comic Sans MS" w:cs="Times New Roman"/>
                <w:i/>
                <w:sz w:val="24"/>
                <w:szCs w:val="24"/>
                <w:lang w:val="fr-CA" w:eastAsia="fr-CA"/>
              </w:rPr>
              <w:t> :</w:t>
            </w:r>
          </w:p>
          <w:p w14:paraId="0481A4FF" w14:textId="77777777" w:rsidR="00EA4E4E" w:rsidRDefault="00EA4E4E" w:rsidP="00EA4E4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mic Sans MS" w:eastAsia="Times New Roman" w:hAnsi="Comic Sans MS" w:cs="Times New Roman"/>
                <w:i/>
                <w:sz w:val="2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i/>
                <w:sz w:val="24"/>
                <w:szCs w:val="24"/>
                <w:lang w:val="fr-CA" w:eastAsia="fr-CA"/>
              </w:rPr>
              <w:t>Soustraire des nombres à 2 chiffres p.14</w:t>
            </w:r>
          </w:p>
          <w:p w14:paraId="0752BA0D" w14:textId="77777777" w:rsidR="00EA4E4E" w:rsidRDefault="00EA4E4E" w:rsidP="00EA4E4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mic Sans MS" w:eastAsia="Times New Roman" w:hAnsi="Comic Sans MS" w:cs="Times New Roman"/>
                <w:i/>
                <w:sz w:val="2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i/>
                <w:sz w:val="24"/>
                <w:szCs w:val="24"/>
                <w:lang w:val="fr-CA" w:eastAsia="fr-CA"/>
              </w:rPr>
              <w:t xml:space="preserve">Faire une approximation du résultat d’une soustraction p. 14 </w:t>
            </w:r>
          </w:p>
          <w:p w14:paraId="68FB50AA" w14:textId="39195809" w:rsidR="00EA4E4E" w:rsidRDefault="00EA4E4E" w:rsidP="00EA4E4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mic Sans MS" w:eastAsia="Times New Roman" w:hAnsi="Comic Sans MS" w:cs="Times New Roman"/>
                <w:i/>
                <w:sz w:val="2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i/>
                <w:sz w:val="24"/>
                <w:szCs w:val="24"/>
                <w:lang w:val="fr-CA" w:eastAsia="fr-CA"/>
              </w:rPr>
              <w:t>Les nombres de 100 à 199 p.15</w:t>
            </w:r>
          </w:p>
          <w:p w14:paraId="1C53124F" w14:textId="7A304BF6" w:rsidR="00C26915" w:rsidRDefault="00C26915" w:rsidP="00EA4E4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mic Sans MS" w:eastAsia="Times New Roman" w:hAnsi="Comic Sans MS" w:cs="Times New Roman"/>
                <w:i/>
                <w:sz w:val="2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i/>
                <w:sz w:val="24"/>
                <w:szCs w:val="24"/>
                <w:lang w:val="fr-CA" w:eastAsia="fr-CA"/>
              </w:rPr>
              <w:t>Regroupement en centaines p.16</w:t>
            </w:r>
          </w:p>
          <w:p w14:paraId="01B327DE" w14:textId="77777777" w:rsidR="00F9685C" w:rsidRDefault="00C26915" w:rsidP="00F9685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mic Sans MS" w:eastAsia="Times New Roman" w:hAnsi="Comic Sans MS" w:cs="Times New Roman"/>
                <w:i/>
                <w:sz w:val="2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i/>
                <w:sz w:val="24"/>
                <w:szCs w:val="24"/>
                <w:lang w:val="fr-CA" w:eastAsia="fr-CA"/>
              </w:rPr>
              <w:t>Reconnaitre le développement d</w:t>
            </w:r>
            <w:r w:rsidR="00F9685C">
              <w:rPr>
                <w:rFonts w:ascii="Comic Sans MS" w:eastAsia="Times New Roman" w:hAnsi="Comic Sans MS" w:cs="Times New Roman"/>
                <w:i/>
                <w:sz w:val="24"/>
                <w:szCs w:val="24"/>
                <w:lang w:val="fr-CA" w:eastAsia="fr-CA"/>
              </w:rPr>
              <w:t>’un solide p.39</w:t>
            </w:r>
          </w:p>
          <w:p w14:paraId="743979D4" w14:textId="77777777" w:rsidR="00F9685C" w:rsidRDefault="00F9685C" w:rsidP="00F9685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mic Sans MS" w:eastAsia="Times New Roman" w:hAnsi="Comic Sans MS" w:cs="Times New Roman"/>
                <w:i/>
                <w:sz w:val="2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i/>
                <w:sz w:val="24"/>
                <w:szCs w:val="24"/>
                <w:lang w:val="fr-CA" w:eastAsia="fr-CA"/>
              </w:rPr>
              <w:t>Suite d’objets p.17</w:t>
            </w:r>
          </w:p>
          <w:p w14:paraId="4D223950" w14:textId="77777777" w:rsidR="00F9685C" w:rsidRDefault="00F9685C" w:rsidP="00F9685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mic Sans MS" w:eastAsia="Times New Roman" w:hAnsi="Comic Sans MS" w:cs="Times New Roman"/>
                <w:i/>
                <w:sz w:val="2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i/>
                <w:sz w:val="24"/>
                <w:szCs w:val="24"/>
                <w:lang w:val="fr-CA" w:eastAsia="fr-CA"/>
              </w:rPr>
              <w:t>Suite de nombres p.17</w:t>
            </w:r>
          </w:p>
          <w:p w14:paraId="5A2FC88B" w14:textId="77777777" w:rsidR="00F9685C" w:rsidRDefault="00F9685C" w:rsidP="00F9685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i/>
                <w:sz w:val="24"/>
                <w:szCs w:val="24"/>
                <w:lang w:val="fr-CA" w:eastAsia="fr-CA"/>
              </w:rPr>
            </w:pPr>
          </w:p>
          <w:p w14:paraId="1B7FBA86" w14:textId="77777777" w:rsidR="00F9685C" w:rsidRPr="00F9685C" w:rsidRDefault="00F9685C" w:rsidP="00F9685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bCs/>
                <w:i/>
                <w:sz w:val="24"/>
                <w:szCs w:val="24"/>
                <w:lang w:val="fr-CA" w:eastAsia="fr-CA"/>
              </w:rPr>
            </w:pPr>
            <w:r w:rsidRPr="00F9685C">
              <w:rPr>
                <w:rFonts w:ascii="Comic Sans MS" w:eastAsia="Times New Roman" w:hAnsi="Comic Sans MS" w:cs="Times New Roman"/>
                <w:b/>
                <w:bCs/>
                <w:i/>
                <w:sz w:val="24"/>
                <w:szCs w:val="24"/>
                <w:lang w:val="fr-CA" w:eastAsia="fr-CA"/>
              </w:rPr>
              <w:t>*Évaluation à prévoir sur le thème 3 durant la semaine du 7 décembre.</w:t>
            </w:r>
          </w:p>
          <w:p w14:paraId="520F7741" w14:textId="0D5F48FD" w:rsidR="00F9685C" w:rsidRPr="00F9685C" w:rsidRDefault="00F9685C" w:rsidP="00F9685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i/>
                <w:sz w:val="24"/>
                <w:szCs w:val="24"/>
                <w:lang w:val="fr-CA" w:eastAsia="fr-CA"/>
              </w:rPr>
            </w:pPr>
          </w:p>
        </w:tc>
      </w:tr>
      <w:tr w:rsidR="002F615A" w:rsidRPr="002F615A" w14:paraId="656C3E5C" w14:textId="77777777" w:rsidTr="003B5789">
        <w:tc>
          <w:tcPr>
            <w:tcW w:w="1805" w:type="dxa"/>
          </w:tcPr>
          <w:p w14:paraId="6FF5CFB7" w14:textId="0BB83654" w:rsidR="002F615A" w:rsidRPr="002F615A" w:rsidRDefault="002F615A" w:rsidP="002F615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fr-FR"/>
              </w:rPr>
              <w:lastRenderedPageBreak/>
              <w:drawing>
                <wp:anchor distT="0" distB="0" distL="114300" distR="114300" simplePos="0" relativeHeight="251655680" behindDoc="0" locked="0" layoutInCell="1" allowOverlap="1" wp14:anchorId="61AF2B92" wp14:editId="18275BAE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330835</wp:posOffset>
                  </wp:positionV>
                  <wp:extent cx="571500" cy="508000"/>
                  <wp:effectExtent l="0" t="0" r="0" b="6350"/>
                  <wp:wrapNone/>
                  <wp:docPr id="3" name="Image 3" descr="http://www.aapiv.ch/dessins/dessinsaapiv2/sac_d_eco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apiv.ch/dessins/dessinsaapiv2/sac_d_eco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615A"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  <w:t>Devoirs</w:t>
            </w:r>
          </w:p>
        </w:tc>
        <w:tc>
          <w:tcPr>
            <w:tcW w:w="7267" w:type="dxa"/>
          </w:tcPr>
          <w:p w14:paraId="1F2B8145" w14:textId="08A3D7F5" w:rsidR="003B5789" w:rsidRPr="00C952BC" w:rsidRDefault="002F615A" w:rsidP="00C952BC">
            <w:pPr>
              <w:numPr>
                <w:ilvl w:val="0"/>
                <w:numId w:val="1"/>
              </w:numPr>
              <w:spacing w:before="240" w:after="24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  <w:lang w:val="fr-CA" w:eastAsia="fr-CA"/>
              </w:rPr>
            </w:pPr>
            <w:r w:rsidRPr="002F615A"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  <w:t>Correction et signature de la dictée à chaque semaine</w:t>
            </w:r>
          </w:p>
          <w:p w14:paraId="27603A9E" w14:textId="77777777" w:rsidR="00EA4E4E" w:rsidRDefault="003B5789" w:rsidP="003B5789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</w:pPr>
            <w:r w:rsidRPr="003B5789"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  <w:t>Activités interactives dans Tourniquet</w:t>
            </w:r>
            <w:r w:rsidR="00B25A9D"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  <w:t> :</w:t>
            </w:r>
            <w:r w:rsidR="004020BF"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  <w:t xml:space="preserve"> </w:t>
            </w:r>
          </w:p>
          <w:p w14:paraId="37EE83C3" w14:textId="45450AA4" w:rsidR="0033046B" w:rsidRDefault="00F9685C" w:rsidP="00F9685C">
            <w:pPr>
              <w:spacing w:after="24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  <w:t>L’ajout du e pour former le féminin du nom</w:t>
            </w:r>
          </w:p>
          <w:p w14:paraId="04B6139E" w14:textId="46E88E02" w:rsidR="00F9685C" w:rsidRPr="004020BF" w:rsidRDefault="00F9685C" w:rsidP="00F9685C">
            <w:pPr>
              <w:spacing w:after="24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  <w:t>L’ajout du e pour former le féminin de l’adjectif</w:t>
            </w:r>
          </w:p>
          <w:p w14:paraId="0ED28650" w14:textId="7AA060AB" w:rsidR="003B5789" w:rsidRPr="003B5789" w:rsidRDefault="009C0D52" w:rsidP="00C952BC">
            <w:pPr>
              <w:spacing w:after="240" w:line="240" w:lineRule="auto"/>
              <w:ind w:left="720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  <w:lang w:val="fr-CA" w:eastAsia="fr-CA"/>
              </w:rPr>
            </w:pPr>
            <w:hyperlink r:id="rId19" w:history="1">
              <w:r w:rsidR="003B5789" w:rsidRPr="001462A9">
                <w:rPr>
                  <w:rStyle w:val="Lienhypertexte"/>
                  <w:rFonts w:ascii="Comic Sans MS" w:eastAsia="Times New Roman" w:hAnsi="Comic Sans MS" w:cs="Times New Roman"/>
                  <w:b/>
                  <w:sz w:val="24"/>
                  <w:szCs w:val="24"/>
                  <w:lang w:val="fr-CA" w:eastAsia="fr-CA"/>
                </w:rPr>
                <w:t>https://mazonecec.com/application/login</w:t>
              </w:r>
            </w:hyperlink>
            <w:r w:rsidR="00C952BC">
              <w:rPr>
                <w:rStyle w:val="Lienhypertexte"/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  <w:t>&lt;</w:t>
            </w:r>
          </w:p>
          <w:p w14:paraId="5581F3ED" w14:textId="77777777" w:rsidR="00EA4E4E" w:rsidRDefault="003B5789" w:rsidP="00AD64E8">
            <w:pPr>
              <w:numPr>
                <w:ilvl w:val="0"/>
                <w:numId w:val="1"/>
              </w:numPr>
              <w:spacing w:after="24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</w:pPr>
            <w:r w:rsidRPr="003B5789"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  <w:t>Activités interactives</w:t>
            </w:r>
            <w:r w:rsidR="00B25A9D"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  <w:t xml:space="preserve"> </w:t>
            </w:r>
            <w:r w:rsidRPr="003B5789"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  <w:t>dans No</w:t>
            </w:r>
            <w:r w:rsidR="00BD42B4"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  <w:t>u</w:t>
            </w:r>
            <w:r w:rsidRPr="003B5789"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  <w:t>gat</w:t>
            </w:r>
            <w:r w:rsidR="00B25A9D"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  <w:t xml:space="preserve"> : </w:t>
            </w:r>
          </w:p>
          <w:p w14:paraId="0E3B0C1B" w14:textId="018F71B2" w:rsidR="00EA4E4E" w:rsidRDefault="00EA4E4E" w:rsidP="00C952BC">
            <w:pPr>
              <w:spacing w:after="240" w:line="240" w:lineRule="auto"/>
              <w:ind w:left="720"/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  <w:t>Activités</w:t>
            </w:r>
            <w:r w:rsidR="00F9685C"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  <w:t xml:space="preserve"> 3.05 et 3.06</w:t>
            </w:r>
          </w:p>
          <w:p w14:paraId="36018384" w14:textId="77777777" w:rsidR="00B25A9D" w:rsidRDefault="009C0D52" w:rsidP="00C952BC">
            <w:pPr>
              <w:spacing w:after="240" w:line="240" w:lineRule="auto"/>
              <w:ind w:left="720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</w:pPr>
            <w:hyperlink r:id="rId20" w:history="1">
              <w:r w:rsidR="00C952BC" w:rsidRPr="000770AE">
                <w:rPr>
                  <w:rStyle w:val="Lienhypertexte"/>
                  <w:rFonts w:ascii="Comic Sans MS" w:eastAsia="Times New Roman" w:hAnsi="Comic Sans MS" w:cs="Times New Roman"/>
                  <w:b/>
                  <w:sz w:val="24"/>
                  <w:szCs w:val="24"/>
                  <w:lang w:val="fr-CA" w:eastAsia="fr-CA"/>
                </w:rPr>
                <w:t>https://www.iplusinteractif.com/primaire/login</w:t>
              </w:r>
            </w:hyperlink>
          </w:p>
          <w:p w14:paraId="478C1E1E" w14:textId="22E7E9D0" w:rsidR="00C952BC" w:rsidRPr="00C952BC" w:rsidRDefault="00C952BC" w:rsidP="00C952BC">
            <w:pPr>
              <w:spacing w:after="240" w:line="240" w:lineRule="auto"/>
              <w:ind w:left="720"/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</w:pPr>
          </w:p>
        </w:tc>
      </w:tr>
      <w:tr w:rsidR="002F615A" w:rsidRPr="002F615A" w14:paraId="47ED5D27" w14:textId="77777777" w:rsidTr="003B5789">
        <w:tc>
          <w:tcPr>
            <w:tcW w:w="1805" w:type="dxa"/>
          </w:tcPr>
          <w:p w14:paraId="04A14AFC" w14:textId="2188F8F8" w:rsidR="002F615A" w:rsidRPr="002F615A" w:rsidRDefault="002F615A" w:rsidP="002F615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7728" behindDoc="0" locked="0" layoutInCell="1" allowOverlap="1" wp14:anchorId="38F4DB4F" wp14:editId="248E28E9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311150</wp:posOffset>
                  </wp:positionV>
                  <wp:extent cx="344805" cy="293370"/>
                  <wp:effectExtent l="0" t="0" r="0" b="0"/>
                  <wp:wrapNone/>
                  <wp:docPr id="2" name="Image 2" descr="http://www.bibliotheques.ville-grasse.fr/opacwebaloes/Images/Paragraphes/envelop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ibliotheques.ville-grasse.fr/opacwebaloes/Images/Paragraphes/envelop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67" w:type="dxa"/>
          </w:tcPr>
          <w:p w14:paraId="558E977E" w14:textId="4C329605" w:rsidR="00EA4E4E" w:rsidRDefault="00C952BC" w:rsidP="00505BFE">
            <w:pPr>
              <w:spacing w:before="240" w:after="0" w:line="240" w:lineRule="auto"/>
              <w:rPr>
                <w:rFonts w:ascii="Comic Sans MS" w:eastAsia="Times New Roman" w:hAnsi="Comic Sans MS" w:cs="Times New Roman"/>
                <w:b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b/>
                <w:lang w:val="fr-CA" w:eastAsia="fr-CA"/>
              </w:rPr>
              <w:t>Mardi 24</w:t>
            </w:r>
            <w:r w:rsidR="00EA4E4E">
              <w:rPr>
                <w:rFonts w:ascii="Comic Sans MS" w:eastAsia="Times New Roman" w:hAnsi="Comic Sans MS" w:cs="Times New Roman"/>
                <w:b/>
                <w:lang w:val="fr-CA" w:eastAsia="fr-CA"/>
              </w:rPr>
              <w:t xml:space="preserve"> novembre 2020 : journée pédagogique</w:t>
            </w:r>
          </w:p>
          <w:p w14:paraId="2999D27F" w14:textId="77777777" w:rsidR="00AD64E8" w:rsidRDefault="002F615A" w:rsidP="00505BFE">
            <w:pPr>
              <w:spacing w:before="240" w:after="0" w:line="240" w:lineRule="auto"/>
              <w:rPr>
                <w:rFonts w:ascii="Comic Sans MS" w:eastAsia="Times New Roman" w:hAnsi="Comic Sans MS" w:cs="Times New Roman"/>
                <w:b/>
                <w:i/>
                <w:lang w:val="fr-CA" w:eastAsia="fr-CA"/>
              </w:rPr>
            </w:pPr>
            <w:r w:rsidRPr="002F615A">
              <w:rPr>
                <w:rFonts w:ascii="Comic Sans MS" w:eastAsia="Times New Roman" w:hAnsi="Comic Sans MS" w:cs="Times New Roman"/>
                <w:b/>
                <w:lang w:val="fr-CA" w:eastAsia="fr-CA"/>
              </w:rPr>
              <w:t>Merci de votre précieuse collaboration et bonne semaine ! </w:t>
            </w:r>
            <w:r w:rsidRPr="002F615A">
              <w:rPr>
                <w:rFonts w:ascii="Comic Sans MS" w:eastAsia="Times New Roman" w:hAnsi="Comic Sans MS" w:cs="Times New Roman"/>
                <w:b/>
                <w:lang w:val="fr-CA" w:eastAsia="fr-CA"/>
              </w:rPr>
              <w:sym w:font="Wingdings" w:char="F04A"/>
            </w:r>
            <w:r w:rsidRPr="002F615A">
              <w:rPr>
                <w:rFonts w:ascii="Comic Sans MS" w:eastAsia="Times New Roman" w:hAnsi="Comic Sans MS" w:cs="Times New Roman"/>
                <w:b/>
                <w:i/>
                <w:lang w:val="fr-CA" w:eastAsia="fr-CA"/>
              </w:rPr>
              <w:t xml:space="preserve"> </w:t>
            </w:r>
          </w:p>
          <w:p w14:paraId="63978C47" w14:textId="0D2D2E27" w:rsidR="002F615A" w:rsidRPr="009B01A0" w:rsidRDefault="002F615A" w:rsidP="00505BFE">
            <w:pPr>
              <w:spacing w:before="240" w:after="0" w:line="240" w:lineRule="auto"/>
              <w:rPr>
                <w:rFonts w:ascii="Comic Sans MS" w:eastAsia="Times New Roman" w:hAnsi="Comic Sans MS" w:cs="Times New Roman"/>
                <w:b/>
                <w:i/>
                <w:lang w:val="fr-CA" w:eastAsia="fr-CA"/>
              </w:rPr>
            </w:pPr>
            <w:r w:rsidRPr="002F615A">
              <w:rPr>
                <w:rFonts w:ascii="Comic Sans MS" w:eastAsia="Times New Roman" w:hAnsi="Comic Sans MS" w:cs="Times New Roman"/>
                <w:b/>
                <w:i/>
                <w:lang w:val="fr-CA" w:eastAsia="fr-CA"/>
              </w:rPr>
              <w:t>Les enseignantes de 2</w:t>
            </w:r>
            <w:r w:rsidRPr="002F615A">
              <w:rPr>
                <w:rFonts w:ascii="Comic Sans MS" w:eastAsia="Times New Roman" w:hAnsi="Comic Sans MS" w:cs="Times New Roman"/>
                <w:b/>
                <w:i/>
                <w:vertAlign w:val="superscript"/>
                <w:lang w:val="fr-CA" w:eastAsia="fr-CA"/>
              </w:rPr>
              <w:t>e</w:t>
            </w:r>
            <w:r w:rsidRPr="002F615A">
              <w:rPr>
                <w:rFonts w:ascii="Comic Sans MS" w:eastAsia="Times New Roman" w:hAnsi="Comic Sans MS" w:cs="Times New Roman"/>
                <w:b/>
                <w:i/>
                <w:lang w:val="fr-CA" w:eastAsia="fr-CA"/>
              </w:rPr>
              <w:t xml:space="preserve"> année</w:t>
            </w:r>
          </w:p>
        </w:tc>
      </w:tr>
    </w:tbl>
    <w:p w14:paraId="781B8771" w14:textId="23902990" w:rsidR="00A855D8" w:rsidRDefault="00A855D8"/>
    <w:sectPr w:rsidR="00A85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708F1"/>
    <w:multiLevelType w:val="hybridMultilevel"/>
    <w:tmpl w:val="7EF8715A"/>
    <w:lvl w:ilvl="0" w:tplc="4F1AF11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F094D"/>
    <w:multiLevelType w:val="hybridMultilevel"/>
    <w:tmpl w:val="97E848A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5A"/>
    <w:rsid w:val="000275CA"/>
    <w:rsid w:val="001742DC"/>
    <w:rsid w:val="001821CA"/>
    <w:rsid w:val="00242D64"/>
    <w:rsid w:val="002F615A"/>
    <w:rsid w:val="0033046B"/>
    <w:rsid w:val="00355DAB"/>
    <w:rsid w:val="003B5789"/>
    <w:rsid w:val="004020BF"/>
    <w:rsid w:val="00505BFE"/>
    <w:rsid w:val="00513669"/>
    <w:rsid w:val="00607EA7"/>
    <w:rsid w:val="00620EDA"/>
    <w:rsid w:val="006C2774"/>
    <w:rsid w:val="00723C15"/>
    <w:rsid w:val="00725080"/>
    <w:rsid w:val="00905079"/>
    <w:rsid w:val="009A0AA1"/>
    <w:rsid w:val="009B01A0"/>
    <w:rsid w:val="009B753C"/>
    <w:rsid w:val="009C0D52"/>
    <w:rsid w:val="00A31C68"/>
    <w:rsid w:val="00A44FD1"/>
    <w:rsid w:val="00A46849"/>
    <w:rsid w:val="00A855D8"/>
    <w:rsid w:val="00AD2CCC"/>
    <w:rsid w:val="00AD64E8"/>
    <w:rsid w:val="00B17BC2"/>
    <w:rsid w:val="00B25A9D"/>
    <w:rsid w:val="00B40D6F"/>
    <w:rsid w:val="00BD0A2B"/>
    <w:rsid w:val="00BD42B4"/>
    <w:rsid w:val="00BE5C9F"/>
    <w:rsid w:val="00C26915"/>
    <w:rsid w:val="00C952BC"/>
    <w:rsid w:val="00D87969"/>
    <w:rsid w:val="00EA4E4E"/>
    <w:rsid w:val="00ED4C7B"/>
    <w:rsid w:val="00F9685C"/>
    <w:rsid w:val="00FA5876"/>
    <w:rsid w:val="00FE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6740"/>
  <w15:docId w15:val="{3CE9BF62-FA45-40EF-AC89-6B6EC00B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07EA7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07EA7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3B5789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0B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A4E4E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ED4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ukili.ca/fr" TargetMode="External"/><Relationship Id="rId13" Type="http://schemas.openxmlformats.org/officeDocument/2006/relationships/image" Target="media/image4.png"/><Relationship Id="rId18" Type="http://schemas.openxmlformats.org/officeDocument/2006/relationships/image" Target="http://www.aapiv.ch/dessins/dessinsaapiv2/sac_d_ecole.gi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s://mabiblio.pearsonerpi.com/fr/produits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www.alloprof.qc.ca/jeux/meteor/" TargetMode="External"/><Relationship Id="rId20" Type="http://schemas.openxmlformats.org/officeDocument/2006/relationships/hyperlink" Target="https://www.iplusinteractif.com/primaire/login" TargetMode="External"/><Relationship Id="rId1" Type="http://schemas.openxmlformats.org/officeDocument/2006/relationships/numbering" Target="numbering.xml"/><Relationship Id="rId6" Type="http://schemas.openxmlformats.org/officeDocument/2006/relationships/image" Target="http://goumyz.g.o.pic.centerblog.net/2e57d6d3.gif" TargetMode="External"/><Relationship Id="rId11" Type="http://schemas.openxmlformats.org/officeDocument/2006/relationships/hyperlink" Target="http://www.alloprof.qc.ca/Pages/Jeux/MagimotV2.aspx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s://www.alloprof.qc.ca/fr/eleves/bv/jeux/fin-lapin-3" TargetMode="External"/><Relationship Id="rId23" Type="http://schemas.openxmlformats.org/officeDocument/2006/relationships/fontTable" Target="fontTable.xml"/><Relationship Id="rId10" Type="http://schemas.openxmlformats.org/officeDocument/2006/relationships/image" Target="https://encrypted-tbn1.gstatic.com/images?q=tbn:ANd9GcRkzGddf7Wt6iu9NowHbBPzJkR7aGTINsyOeTrJnBxZRevjgNt6" TargetMode="External"/><Relationship Id="rId19" Type="http://schemas.openxmlformats.org/officeDocument/2006/relationships/hyperlink" Target="https://mazonecec.com/application/logi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laclassebleue.fr/wp-content/uploads/2011/04/Math%C3%A9matiques.gif" TargetMode="External"/><Relationship Id="rId22" Type="http://schemas.openxmlformats.org/officeDocument/2006/relationships/image" Target="http://www.bibliotheques.ville-grasse.fr/opacwebaloes/Images/Paragraphes/enveloppe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Marguerite Bourgeoys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 CHARRON6</dc:creator>
  <cp:lastModifiedBy>Diane St-Jacques</cp:lastModifiedBy>
  <cp:revision>2</cp:revision>
  <cp:lastPrinted>2020-10-30T14:30:00Z</cp:lastPrinted>
  <dcterms:created xsi:type="dcterms:W3CDTF">2020-11-19T17:44:00Z</dcterms:created>
  <dcterms:modified xsi:type="dcterms:W3CDTF">2020-11-19T17:44:00Z</dcterms:modified>
</cp:coreProperties>
</file>