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F06C" w14:textId="19D7A178" w:rsidR="002F615A" w:rsidRDefault="00725EBE" w:rsidP="000275CA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1146B3D" wp14:editId="6874B3CD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1514475" cy="1172210"/>
            <wp:effectExtent l="0" t="0" r="9525" b="8890"/>
            <wp:wrapThrough wrapText="bothSides">
              <wp:wrapPolygon edited="0">
                <wp:start x="0" y="0"/>
                <wp:lineTo x="0" y="21413"/>
                <wp:lineTo x="21464" y="21413"/>
                <wp:lineTo x="21464" y="0"/>
                <wp:lineTo x="0" y="0"/>
              </wp:wrapPolygon>
            </wp:wrapThrough>
            <wp:docPr id="8" name="Image 8" descr="Le château fort - Il était une histoire - IE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hâteau fort - Il était une histoire - IEU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1C8">
        <w:rPr>
          <w:b/>
          <w:bCs/>
          <w:lang w:val="fr-CA" w:eastAsia="fr-CA"/>
        </w:rPr>
        <w:t>Le</w:t>
      </w:r>
      <w:r w:rsidR="00D77AFE">
        <w:rPr>
          <w:b/>
          <w:bCs/>
          <w:lang w:val="fr-CA" w:eastAsia="fr-CA"/>
        </w:rPr>
        <w:t xml:space="preserve"> </w:t>
      </w:r>
      <w:r w:rsidR="00576E08">
        <w:rPr>
          <w:b/>
          <w:bCs/>
          <w:lang w:val="fr-CA" w:eastAsia="fr-CA"/>
        </w:rPr>
        <w:t>25</w:t>
      </w:r>
      <w:r w:rsidR="00D77AFE">
        <w:rPr>
          <w:b/>
          <w:bCs/>
          <w:lang w:val="fr-CA" w:eastAsia="fr-CA"/>
        </w:rPr>
        <w:t xml:space="preserve"> janvier 2021</w:t>
      </w:r>
      <w:r w:rsidR="00BD42B4" w:rsidRPr="00505BFE">
        <w:rPr>
          <w:b/>
          <w:bCs/>
          <w:noProof/>
        </w:rPr>
        <w:t xml:space="preserve"> </w:t>
      </w:r>
    </w:p>
    <w:p w14:paraId="005A3B6F" w14:textId="77777777" w:rsidR="00785B76" w:rsidRPr="00505BFE" w:rsidRDefault="00785B76" w:rsidP="000275CA">
      <w:pPr>
        <w:rPr>
          <w:b/>
          <w:bCs/>
          <w:lang w:val="fr-CA" w:eastAsia="fr-CA"/>
        </w:rPr>
      </w:pPr>
    </w:p>
    <w:tbl>
      <w:tblPr>
        <w:tblpPr w:leftFromText="141" w:rightFromText="141" w:vertAnchor="text" w:horzAnchor="margin" w:tblpY="17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267"/>
      </w:tblGrid>
      <w:tr w:rsidR="002F615A" w:rsidRPr="002F615A" w14:paraId="7267C5D4" w14:textId="77777777" w:rsidTr="003B5789">
        <w:trPr>
          <w:trHeight w:val="710"/>
        </w:trPr>
        <w:tc>
          <w:tcPr>
            <w:tcW w:w="1805" w:type="dxa"/>
          </w:tcPr>
          <w:p w14:paraId="6F0E2B49" w14:textId="7E3F746E" w:rsidR="002F615A" w:rsidRPr="002F615A" w:rsidRDefault="00A31C68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704" behindDoc="0" locked="0" layoutInCell="1" allowOverlap="1" wp14:anchorId="5327F7EE" wp14:editId="58F5050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637540</wp:posOffset>
                  </wp:positionV>
                  <wp:extent cx="372110" cy="532765"/>
                  <wp:effectExtent l="0" t="0" r="8890" b="635"/>
                  <wp:wrapNone/>
                  <wp:docPr id="7" name="Image 7" descr="http://goumyz.g.o.pic.centerblog.net/2e57d6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umyz.g.o.pic.centerblog.net/2e57d6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15A"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Je lis</w:t>
            </w:r>
          </w:p>
        </w:tc>
        <w:tc>
          <w:tcPr>
            <w:tcW w:w="7267" w:type="dxa"/>
          </w:tcPr>
          <w:p w14:paraId="0D9F7760" w14:textId="26AB0AD7" w:rsid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Lecture virtuelle</w:t>
            </w:r>
          </w:p>
          <w:p w14:paraId="2DE04B68" w14:textId="77777777" w:rsidR="002F615A" w:rsidRPr="002F615A" w:rsidRDefault="007B3CE5" w:rsidP="002F61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hyperlink r:id="rId10" w:history="1">
              <w:r w:rsidR="002F615A" w:rsidRPr="002F615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https://mabiblio.pearsonerpi.com/fr/produits</w:t>
              </w:r>
            </w:hyperlink>
          </w:p>
          <w:p w14:paraId="10B99419" w14:textId="73AB6BFA" w:rsidR="002F615A" w:rsidRPr="002F615A" w:rsidRDefault="00FE0993" w:rsidP="002F615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d'usager:   </w:t>
            </w:r>
            <w:r w:rsidRPr="00FE099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CA"/>
              </w:rPr>
              <w:t>e</w:t>
            </w:r>
            <w:r w:rsidR="002F615A" w:rsidRPr="002F6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mile2020</w:t>
            </w:r>
            <w:r w:rsidR="00ED4C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(</w:t>
            </w:r>
            <w:r w:rsidR="00ED4C7B" w:rsidRPr="00ED4C7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CA"/>
              </w:rPr>
              <w:t>e</w:t>
            </w:r>
            <w:r w:rsidR="00ED4C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minuscule)</w:t>
            </w:r>
          </w:p>
          <w:p w14:paraId="73CC9D6B" w14:textId="537C9391" w:rsidR="002F615A" w:rsidRPr="00C26915" w:rsidRDefault="002F615A" w:rsidP="00C2691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2F6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mot</w:t>
            </w:r>
            <w:proofErr w:type="gramEnd"/>
            <w:r w:rsidRPr="002F6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de passe:   </w:t>
            </w:r>
            <w:r w:rsidR="00ED4C7B" w:rsidRPr="00ED4C7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CA"/>
              </w:rPr>
              <w:t>R</w:t>
            </w:r>
            <w:r w:rsidRPr="002F6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ats2020</w:t>
            </w:r>
            <w:r w:rsidR="00ED4C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(</w:t>
            </w:r>
            <w:r w:rsidR="00ED4C7B" w:rsidRPr="00ED4C7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CA"/>
              </w:rPr>
              <w:t>R</w:t>
            </w:r>
            <w:r w:rsidR="00ED4C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majuscule)</w:t>
            </w:r>
          </w:p>
          <w:p w14:paraId="6BD9851F" w14:textId="7715D811" w:rsidR="00C26915" w:rsidRPr="000275CA" w:rsidRDefault="00C26915" w:rsidP="00C26915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45454E"/>
                <w:sz w:val="18"/>
                <w:szCs w:val="18"/>
                <w:lang w:val="fr-CA" w:eastAsia="fr-CA"/>
              </w:rPr>
            </w:pPr>
            <w:r w:rsidRPr="002F615A">
              <w:rPr>
                <w:rFonts w:ascii="Arial" w:eastAsia="Times New Roman" w:hAnsi="Arial" w:cs="Arial"/>
                <w:b/>
                <w:bCs/>
                <w:caps/>
                <w:color w:val="45454E"/>
                <w:sz w:val="18"/>
                <w:szCs w:val="18"/>
                <w:lang w:val="fr-CA" w:eastAsia="fr-CA"/>
              </w:rPr>
              <w:t xml:space="preserve">RAT DE BIBLIOTHÈQUE NUMÉRIQUE – série </w:t>
            </w:r>
            <w:r>
              <w:rPr>
                <w:rFonts w:ascii="Arial" w:eastAsia="Times New Roman" w:hAnsi="Arial" w:cs="Arial"/>
                <w:b/>
                <w:bCs/>
                <w:caps/>
                <w:color w:val="45454E"/>
                <w:sz w:val="18"/>
                <w:szCs w:val="18"/>
                <w:lang w:val="fr-CA" w:eastAsia="fr-CA"/>
              </w:rPr>
              <w:t xml:space="preserve">Jaune, </w:t>
            </w:r>
            <w:r w:rsidRPr="000275CA">
              <w:rPr>
                <w:rFonts w:ascii="Comic Sans MS" w:eastAsia="Times New Roman" w:hAnsi="Comic Sans MS" w:cs="Times New Roman"/>
                <w:i/>
                <w:sz w:val="18"/>
                <w:szCs w:val="18"/>
                <w:lang w:val="fr-CA" w:eastAsia="fr-CA"/>
              </w:rPr>
              <w:t>Livrets de lecture</w:t>
            </w:r>
            <w:r>
              <w:rPr>
                <w:rFonts w:ascii="Comic Sans MS" w:eastAsia="Times New Roman" w:hAnsi="Comic Sans MS" w:cs="Times New Roman"/>
                <w:i/>
                <w:sz w:val="18"/>
                <w:szCs w:val="18"/>
                <w:lang w:val="fr-CA" w:eastAsia="fr-CA"/>
              </w:rPr>
              <w:t xml:space="preserve"> </w:t>
            </w:r>
            <w:r w:rsidR="00725EB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fr-CA" w:eastAsia="fr-CA"/>
              </w:rPr>
              <w:t>21-22-23-24</w:t>
            </w:r>
          </w:p>
          <w:p w14:paraId="5E240708" w14:textId="77777777" w:rsidR="00FE0993" w:rsidRDefault="00FE0993" w:rsidP="0060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lang w:val="fr-CA" w:eastAsia="fr-CA"/>
              </w:rPr>
            </w:pPr>
          </w:p>
          <w:p w14:paraId="272E9D11" w14:textId="76D2D1D9" w:rsidR="00607EA7" w:rsidRDefault="00FE0993" w:rsidP="0060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</w:pPr>
            <w:r w:rsidRPr="004020B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>V</w:t>
            </w:r>
            <w:r w:rsidR="004020B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>ous pouvez aller</w:t>
            </w:r>
            <w:r w:rsidRPr="004020B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 xml:space="preserve"> </w:t>
            </w:r>
            <w:r w:rsidR="00607EA7" w:rsidRPr="004020B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 xml:space="preserve">sur le site </w:t>
            </w:r>
            <w:hyperlink r:id="rId11" w:history="1">
              <w:r w:rsidR="00607EA7" w:rsidRPr="004020BF">
                <w:rPr>
                  <w:rStyle w:val="Lienhypertexte"/>
                  <w:rFonts w:ascii="Comic Sans MS" w:eastAsia="Times New Roman" w:hAnsi="Comic Sans MS" w:cs="Times New Roman"/>
                  <w:b/>
                  <w:i/>
                  <w:sz w:val="24"/>
                  <w:szCs w:val="24"/>
                  <w:highlight w:val="yellow"/>
                  <w:lang w:val="fr-CA" w:eastAsia="fr-CA"/>
                </w:rPr>
                <w:t>https://boukili.ca/fr</w:t>
              </w:r>
            </w:hyperlink>
          </w:p>
          <w:p w14:paraId="424C62E0" w14:textId="77777777" w:rsidR="00607EA7" w:rsidRDefault="00607EA7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</w:pPr>
          </w:p>
          <w:p w14:paraId="077A1314" w14:textId="338480FB" w:rsid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  <w:t xml:space="preserve">Vous pouvez </w:t>
            </w:r>
            <w:r w:rsidR="00607EA7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  <w:t xml:space="preserve">aussi </w:t>
            </w:r>
            <w:r w:rsidRPr="002F615A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  <w:t xml:space="preserve">compléter avec </w:t>
            </w:r>
            <w:r w:rsidR="006A095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  <w:t>les histoires à écouter</w:t>
            </w:r>
            <w:r w:rsidR="00785E9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  <w:t xml:space="preserve"> (lien déposé dans Classroom).</w:t>
            </w:r>
          </w:p>
          <w:p w14:paraId="713AA8B9" w14:textId="77777777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</w:pPr>
          </w:p>
        </w:tc>
      </w:tr>
      <w:tr w:rsidR="002F615A" w:rsidRPr="002F615A" w14:paraId="126EE342" w14:textId="77777777" w:rsidTr="003B5789">
        <w:tc>
          <w:tcPr>
            <w:tcW w:w="1805" w:type="dxa"/>
          </w:tcPr>
          <w:p w14:paraId="121D4357" w14:textId="77777777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Mots </w:t>
            </w:r>
          </w:p>
          <w:p w14:paraId="07AD14AF" w14:textId="77777777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44F2344C" wp14:editId="1ACD3096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217170</wp:posOffset>
                  </wp:positionV>
                  <wp:extent cx="468630" cy="586105"/>
                  <wp:effectExtent l="0" t="0" r="7620" b="4445"/>
                  <wp:wrapNone/>
                  <wp:docPr id="6" name="Image 6" descr="Résultats de recherche d'images pour « orthograph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s de recherche d'images pour « orthograph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d’orthographe</w:t>
            </w:r>
            <w:proofErr w:type="gramEnd"/>
          </w:p>
        </w:tc>
        <w:tc>
          <w:tcPr>
            <w:tcW w:w="7267" w:type="dxa"/>
          </w:tcPr>
          <w:p w14:paraId="15FF3A45" w14:textId="46E2492A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Mots à apprendre à </w:t>
            </w: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  <w:t>écrire</w:t>
            </w:r>
            <w:r w:rsidR="00EA4E4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 (voir cartable d’étude</w:t>
            </w: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)</w:t>
            </w:r>
          </w:p>
          <w:p w14:paraId="7B6B217C" w14:textId="77777777" w:rsidR="002F615A" w:rsidRPr="002F615A" w:rsidRDefault="002F615A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  <w:t>Les superhéros de l’orthographe au quotidien</w:t>
            </w:r>
          </w:p>
          <w:p w14:paraId="57F089A2" w14:textId="7FBB2D1A" w:rsidR="002F615A" w:rsidRDefault="00EA4E4E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Liste </w:t>
            </w:r>
            <w:r w:rsidR="00725EB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17 : treize, seize, la peine, la paire, la reine, vrai, vraie, jamais, soudain</w:t>
            </w:r>
          </w:p>
          <w:p w14:paraId="4ABE33EF" w14:textId="7DDB2A77" w:rsidR="00725EBE" w:rsidRDefault="00725EBE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5BF924D8" w14:textId="2C45C08D" w:rsidR="00725EBE" w:rsidRDefault="00725EBE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Mots de première année : la neige, la maison, mais</w:t>
            </w:r>
          </w:p>
          <w:p w14:paraId="4A71D959" w14:textId="0CAC022D" w:rsidR="00576E08" w:rsidRDefault="00576E08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45898CCB" w14:textId="32F5E3EA" w:rsidR="00576E08" w:rsidRPr="002F615A" w:rsidRDefault="00576E08" w:rsidP="00576E0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Voici un lien vers une application en ligne pour travailler les mots d’orthographe :</w:t>
            </w:r>
          </w:p>
          <w:p w14:paraId="48EB2D59" w14:textId="77777777" w:rsidR="00576E08" w:rsidRDefault="007B3CE5" w:rsidP="00576E0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color w:val="0000FF"/>
                <w:sz w:val="24"/>
                <w:szCs w:val="24"/>
                <w:u w:val="single"/>
                <w:lang w:val="fr-CA" w:eastAsia="fr-CA"/>
              </w:rPr>
            </w:pPr>
            <w:hyperlink r:id="rId14" w:history="1">
              <w:r w:rsidR="00576E08" w:rsidRPr="002F615A">
                <w:rPr>
                  <w:rFonts w:ascii="Comic Sans MS" w:eastAsia="Times New Roman" w:hAnsi="Comic Sans MS" w:cs="Times New Roman"/>
                  <w:b/>
                  <w:i/>
                  <w:color w:val="0000FF"/>
                  <w:sz w:val="24"/>
                  <w:szCs w:val="24"/>
                  <w:u w:val="single"/>
                  <w:lang w:val="fr-CA" w:eastAsia="fr-CA"/>
                </w:rPr>
                <w:t>http://www.alloprof.qc.ca/Pages/Jeux/MagimotV2.aspx</w:t>
              </w:r>
            </w:hyperlink>
          </w:p>
          <w:p w14:paraId="013794DD" w14:textId="77777777" w:rsidR="00576E08" w:rsidRDefault="00576E08" w:rsidP="00576E0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color w:val="0000FF"/>
                <w:sz w:val="24"/>
                <w:szCs w:val="24"/>
                <w:u w:val="single"/>
                <w:lang w:val="fr-CA" w:eastAsia="fr-CA"/>
              </w:rPr>
            </w:pPr>
          </w:p>
          <w:p w14:paraId="4B7AD571" w14:textId="1E35690B" w:rsidR="002F615A" w:rsidRDefault="00576E08" w:rsidP="004020B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5001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Code :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</w:t>
            </w:r>
            <w:r w:rsidR="00725EB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6770YQY</w:t>
            </w:r>
          </w:p>
          <w:p w14:paraId="5E4183EC" w14:textId="6106EAFE" w:rsidR="004020BF" w:rsidRPr="002F615A" w:rsidRDefault="004020BF" w:rsidP="004020B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</w:tc>
      </w:tr>
      <w:tr w:rsidR="002F615A" w:rsidRPr="002F615A" w14:paraId="4415D351" w14:textId="77777777" w:rsidTr="003B5789">
        <w:tc>
          <w:tcPr>
            <w:tcW w:w="1805" w:type="dxa"/>
          </w:tcPr>
          <w:p w14:paraId="43110B61" w14:textId="77777777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Grammaire</w:t>
            </w:r>
          </w:p>
          <w:p w14:paraId="7FEE6F1C" w14:textId="77777777" w:rsidR="002F615A" w:rsidRPr="002F615A" w:rsidRDefault="00A31C68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4CCDB053" wp14:editId="09F2451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177800</wp:posOffset>
                  </wp:positionV>
                  <wp:extent cx="632460" cy="405765"/>
                  <wp:effectExtent l="0" t="0" r="0" b="0"/>
                  <wp:wrapNone/>
                  <wp:docPr id="5" name="Image 5" descr="abc-block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c-block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7" w:type="dxa"/>
          </w:tcPr>
          <w:p w14:paraId="7C4275EB" w14:textId="77777777" w:rsidR="00EA4E4E" w:rsidRDefault="00785E9F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Révision des trois verbes suivants : avoir, être et faire</w:t>
            </w:r>
          </w:p>
          <w:p w14:paraId="7E2568E0" w14:textId="77777777" w:rsidR="00725EBE" w:rsidRPr="005A6148" w:rsidRDefault="007B3CE5" w:rsidP="00725EB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hyperlink r:id="rId16" w:history="1">
              <w:r w:rsidR="00725EBE" w:rsidRPr="00221194">
                <w:rPr>
                  <w:rStyle w:val="Lienhypertexte"/>
                  <w:rFonts w:ascii="Comic Sans MS" w:eastAsia="Times New Roman" w:hAnsi="Comic Sans MS" w:cs="Times New Roman"/>
                  <w:b/>
                  <w:sz w:val="24"/>
                  <w:szCs w:val="24"/>
                  <w:lang w:val="fr-CA" w:eastAsia="fr-CA"/>
                </w:rPr>
                <w:t>https://www.alloprof.qc.ca/fr/eleves/bv/jeux/conjugo</w:t>
              </w:r>
            </w:hyperlink>
          </w:p>
          <w:p w14:paraId="0FAA6DCA" w14:textId="77777777" w:rsidR="00576E08" w:rsidRDefault="00576E08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1842A053" w14:textId="77777777" w:rsidR="00576E08" w:rsidRDefault="00576E08" w:rsidP="00576E0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Voici un lien vers une application en ligne pour travailler l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a conjugaison des verbes :</w:t>
            </w:r>
          </w:p>
          <w:p w14:paraId="4F0D3DA2" w14:textId="77777777" w:rsidR="00576E08" w:rsidRPr="005A6148" w:rsidRDefault="007B3CE5" w:rsidP="00576E0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hyperlink r:id="rId17" w:history="1">
              <w:r w:rsidR="00576E08" w:rsidRPr="00221194">
                <w:rPr>
                  <w:rStyle w:val="Lienhypertexte"/>
                  <w:rFonts w:ascii="Comic Sans MS" w:eastAsia="Times New Roman" w:hAnsi="Comic Sans MS" w:cs="Times New Roman"/>
                  <w:b/>
                  <w:sz w:val="24"/>
                  <w:szCs w:val="24"/>
                  <w:lang w:val="fr-CA" w:eastAsia="fr-CA"/>
                </w:rPr>
                <w:t>https://www.alloprof.qc.ca/fr/eleves/bv/jeux/conjugo</w:t>
              </w:r>
            </w:hyperlink>
          </w:p>
          <w:p w14:paraId="564A6C08" w14:textId="77777777" w:rsidR="00576E08" w:rsidRDefault="00576E08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6353437B" w14:textId="77777777" w:rsidR="00165453" w:rsidRDefault="00165453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Le sac à dos de Tourniquet</w:t>
            </w:r>
          </w:p>
          <w:p w14:paraId="7E304C21" w14:textId="6C6F9DFF" w:rsidR="00576E08" w:rsidRDefault="00165453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Le groupe du nom</w:t>
            </w:r>
            <w:r w:rsidR="00725EB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et le nom donneur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p.35</w:t>
            </w:r>
          </w:p>
          <w:p w14:paraId="110D3A13" w14:textId="01200287" w:rsidR="00725EBE" w:rsidRDefault="00725EBE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Votre enfant doit reconnaitre le déterminant, le nom commun et l’adjectif.</w:t>
            </w:r>
          </w:p>
          <w:p w14:paraId="6235C6BB" w14:textId="4E787513" w:rsidR="00165453" w:rsidRPr="002F615A" w:rsidRDefault="00165453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</w:tc>
      </w:tr>
      <w:tr w:rsidR="002F615A" w:rsidRPr="002F615A" w14:paraId="365EDA9F" w14:textId="77777777" w:rsidTr="003B5789">
        <w:tc>
          <w:tcPr>
            <w:tcW w:w="1805" w:type="dxa"/>
          </w:tcPr>
          <w:p w14:paraId="1458AD09" w14:textId="6FA44BC2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  <w:p w14:paraId="28F2E73F" w14:textId="77777777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2E5103CE" wp14:editId="750BD31E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277495</wp:posOffset>
                  </wp:positionV>
                  <wp:extent cx="389890" cy="573405"/>
                  <wp:effectExtent l="0" t="0" r="0" b="0"/>
                  <wp:wrapNone/>
                  <wp:docPr id="4" name="Image 4" descr="http://laclassebleue.fr/wp-content/uploads/2011/04/Math%C3%A9matiqu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lassebleue.fr/wp-content/uploads/2011/04/Math%C3%A9matiqu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Mathématique</w:t>
            </w:r>
          </w:p>
        </w:tc>
        <w:tc>
          <w:tcPr>
            <w:tcW w:w="7267" w:type="dxa"/>
          </w:tcPr>
          <w:p w14:paraId="099E1F7A" w14:textId="77777777" w:rsidR="00A31C68" w:rsidRDefault="00A31C68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122A38A8" w14:textId="21CB5931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-Je révise les nombres de</w:t>
            </w:r>
            <w:r w:rsidR="00EA4E4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</w:t>
            </w:r>
            <w:r w:rsidR="00725EB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500-600</w:t>
            </w: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. </w:t>
            </w:r>
          </w:p>
          <w:p w14:paraId="78CC3462" w14:textId="2E0F6F80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lastRenderedPageBreak/>
              <w:t xml:space="preserve"> </w:t>
            </w:r>
            <w:r w:rsidRPr="002F615A">
              <w:rPr>
                <w:rFonts w:ascii="Comic Sans MS" w:eastAsia="Times New Roman" w:hAnsi="Comic Sans MS" w:cs="Times New Roman"/>
                <w:lang w:val="fr-CA" w:eastAsia="fr-CA"/>
              </w:rPr>
              <w:t xml:space="preserve"> Voir cartable étude troisième section feuilles mauves.</w:t>
            </w: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 </w:t>
            </w:r>
          </w:p>
          <w:p w14:paraId="34138ADC" w14:textId="05F03D71" w:rsidR="002F615A" w:rsidRPr="001821C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* Votre enfant doit savoir lire et écrire les nombres.</w:t>
            </w:r>
          </w:p>
          <w:p w14:paraId="6CC2E393" w14:textId="130FF245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val="fr-CA" w:eastAsia="fr-CA"/>
              </w:rPr>
            </w:pPr>
          </w:p>
          <w:p w14:paraId="0BA16D73" w14:textId="11F75319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- </w:t>
            </w: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Pratique des jeux de nombres</w:t>
            </w:r>
            <w:r w:rsidR="00725EB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11-12</w:t>
            </w:r>
          </w:p>
          <w:p w14:paraId="5FFF86BC" w14:textId="77777777" w:rsidR="00C952BC" w:rsidRDefault="002F615A" w:rsidP="00C952B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 (</w:t>
            </w:r>
            <w:proofErr w:type="gramStart"/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addition</w:t>
            </w:r>
            <w:proofErr w:type="gramEnd"/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/soustraction) </w:t>
            </w:r>
            <w:r w:rsidRPr="002F615A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voir</w:t>
            </w:r>
            <w:r w:rsidRPr="002F615A">
              <w:rPr>
                <w:rFonts w:ascii="Comic Sans MS" w:eastAsia="Times New Roman" w:hAnsi="Comic Sans MS" w:cs="Times New Roman"/>
                <w:lang w:val="fr-CA" w:eastAsia="fr-CA"/>
              </w:rPr>
              <w:t xml:space="preserve"> cartable étude troisième section feuilles mauves :</w:t>
            </w: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 Bloc 11A et 12A</w:t>
            </w:r>
          </w:p>
          <w:p w14:paraId="4247E1FA" w14:textId="1CF78D96" w:rsidR="002F615A" w:rsidRPr="00C952BC" w:rsidRDefault="002F615A" w:rsidP="00C952B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Pour pratiquer virtuellement les jeux de nombres : </w:t>
            </w:r>
            <w:hyperlink r:id="rId20" w:history="1">
              <w:r w:rsidRPr="002F615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fr-CA" w:eastAsia="fr-CA"/>
                </w:rPr>
                <w:t>https://www.alloprof.qc.ca/fr/eleves/bv/jeux/fin-lapin-3</w:t>
              </w:r>
            </w:hyperlink>
          </w:p>
          <w:p w14:paraId="10E1A720" w14:textId="190202F3" w:rsidR="00ED4C7B" w:rsidRDefault="007B3CE5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hyperlink r:id="rId21" w:history="1">
              <w:r w:rsidR="00725EBE" w:rsidRPr="00C25101">
                <w:rPr>
                  <w:rStyle w:val="Lienhypertexte"/>
                  <w:rFonts w:ascii="Comic Sans MS" w:eastAsia="Times New Roman" w:hAnsi="Comic Sans MS" w:cs="Times New Roman"/>
                  <w:sz w:val="24"/>
                  <w:szCs w:val="24"/>
                  <w:lang w:val="fr-CA" w:eastAsia="fr-CA"/>
                </w:rPr>
                <w:t>https://www.alloprof.qc.ca/jeux/meteor/</w:t>
              </w:r>
            </w:hyperlink>
          </w:p>
          <w:p w14:paraId="5AB50125" w14:textId="77777777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  <w:p w14:paraId="0ACF7A92" w14:textId="0BC69B1E" w:rsidR="006C2774" w:rsidRDefault="00EA4E4E" w:rsidP="004020B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 w:rsidRPr="00EA4E4E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u w:val="single"/>
                <w:lang w:val="fr-CA" w:eastAsia="fr-CA"/>
              </w:rPr>
              <w:t>Aide-mémoire Nougat</w:t>
            </w: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 :</w:t>
            </w:r>
            <w:r w:rsidR="00725EBE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 xml:space="preserve"> Évaluation </w:t>
            </w:r>
            <w:r w:rsidR="002C2C45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la semaine du 1</w:t>
            </w:r>
            <w:r w:rsidR="002C2C45" w:rsidRPr="002C2C45">
              <w:rPr>
                <w:rFonts w:ascii="Comic Sans MS" w:eastAsia="Times New Roman" w:hAnsi="Comic Sans MS" w:cs="Times New Roman"/>
                <w:i/>
                <w:sz w:val="24"/>
                <w:szCs w:val="24"/>
                <w:vertAlign w:val="superscript"/>
                <w:lang w:val="fr-CA" w:eastAsia="fr-CA"/>
              </w:rPr>
              <w:t>er</w:t>
            </w:r>
            <w:r w:rsidR="002C2C45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 xml:space="preserve"> février.</w:t>
            </w:r>
          </w:p>
          <w:p w14:paraId="5A2FC88B" w14:textId="566C3E88" w:rsidR="00F9685C" w:rsidRDefault="00CE6B32" w:rsidP="00CE6B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 w:rsidRPr="00CE6B32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Représenter un nombre à 3 chiffres</w:t>
            </w:r>
            <w:r w:rsidR="00785E9F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 xml:space="preserve"> p.18</w:t>
            </w:r>
          </w:p>
          <w:p w14:paraId="0FDD8350" w14:textId="2B4BB26A" w:rsidR="00CE6B32" w:rsidRDefault="00CE6B32" w:rsidP="00CE6B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Décomposer un nombre à 3 chiffres</w:t>
            </w:r>
            <w:r w:rsidR="00785E9F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 xml:space="preserve"> p.18</w:t>
            </w:r>
          </w:p>
          <w:p w14:paraId="3B528730" w14:textId="3991FD21" w:rsidR="00CE6B32" w:rsidRDefault="00CE6B32" w:rsidP="00CE6B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Les nombres de 0 à 500</w:t>
            </w:r>
            <w:r w:rsidR="00785E9F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 xml:space="preserve"> p.19</w:t>
            </w:r>
          </w:p>
          <w:p w14:paraId="7CD73FDF" w14:textId="0C50A2D3" w:rsidR="00CE6B32" w:rsidRDefault="00CE6B32" w:rsidP="00CE6B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Les nombres de 0 à 500 et comparer des expressions</w:t>
            </w:r>
            <w:r w:rsidR="00785E9F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 xml:space="preserve"> p.19</w:t>
            </w:r>
          </w:p>
          <w:p w14:paraId="0C8323AA" w14:textId="6B0FC614" w:rsidR="00165453" w:rsidRDefault="00165453" w:rsidP="00CE6B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Mesurer avec le centimètre p. 43</w:t>
            </w:r>
          </w:p>
          <w:p w14:paraId="103F0C9B" w14:textId="43B28DF9" w:rsidR="00165453" w:rsidRDefault="00165453" w:rsidP="00CE6B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Additionner à deux chiffres avec échange p.20</w:t>
            </w:r>
          </w:p>
          <w:p w14:paraId="33FD5BCE" w14:textId="0C5140BA" w:rsidR="00165453" w:rsidRDefault="00165453" w:rsidP="00CE6B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Soustraire à deux chiffres avec échange p.</w:t>
            </w:r>
            <w:r w:rsidR="002C2C45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21</w:t>
            </w:r>
          </w:p>
          <w:p w14:paraId="27621A10" w14:textId="077236F2" w:rsidR="00165453" w:rsidRPr="00CE6B32" w:rsidRDefault="00165453" w:rsidP="00CE6B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Calculer mentalement p. 33</w:t>
            </w:r>
          </w:p>
          <w:p w14:paraId="520F7741" w14:textId="0D5F48FD" w:rsidR="00F9685C" w:rsidRPr="00F9685C" w:rsidRDefault="00F9685C" w:rsidP="00C85CB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</w:p>
        </w:tc>
      </w:tr>
      <w:tr w:rsidR="002F615A" w:rsidRPr="002F615A" w14:paraId="656C3E5C" w14:textId="77777777" w:rsidTr="003B5789">
        <w:tc>
          <w:tcPr>
            <w:tcW w:w="1805" w:type="dxa"/>
          </w:tcPr>
          <w:p w14:paraId="6FF5CFB7" w14:textId="0BB83654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61AF2B92" wp14:editId="18275BA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330835</wp:posOffset>
                  </wp:positionV>
                  <wp:extent cx="571500" cy="508000"/>
                  <wp:effectExtent l="0" t="0" r="0" b="6350"/>
                  <wp:wrapNone/>
                  <wp:docPr id="3" name="Image 3" descr="http://www.aapiv.ch/dessins/dessinsaapiv2/sac_d_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apiv.ch/dessins/dessinsaapiv2/sac_d_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Devoirs</w:t>
            </w:r>
          </w:p>
        </w:tc>
        <w:tc>
          <w:tcPr>
            <w:tcW w:w="7267" w:type="dxa"/>
          </w:tcPr>
          <w:p w14:paraId="1F2B8145" w14:textId="08A3D7F5" w:rsidR="003B5789" w:rsidRPr="00C952BC" w:rsidRDefault="002F615A" w:rsidP="00C952BC">
            <w:pPr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Correction et signature de la dictée à chaque semaine</w:t>
            </w:r>
          </w:p>
          <w:p w14:paraId="6975B45D" w14:textId="77777777" w:rsidR="00CE6B32" w:rsidRDefault="003B5789" w:rsidP="00F9685C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 w:rsidRPr="003B578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Activités interactives dans Tourniquet</w:t>
            </w:r>
            <w:r w:rsidR="00B25A9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 :</w:t>
            </w:r>
            <w:r w:rsidR="004020BF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 </w:t>
            </w:r>
          </w:p>
          <w:p w14:paraId="04B6139E" w14:textId="3CF7B1A0" w:rsidR="00F9685C" w:rsidRDefault="00790521" w:rsidP="00CE6B32">
            <w:pPr>
              <w:spacing w:after="240" w:line="240" w:lineRule="auto"/>
              <w:ind w:left="720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Le </w:t>
            </w:r>
            <w:r w:rsidR="00725EBE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nom donneur dans le GN </w:t>
            </w:r>
          </w:p>
          <w:p w14:paraId="05662BC2" w14:textId="4AABFE69" w:rsidR="00725EBE" w:rsidRPr="00CE6B32" w:rsidRDefault="00725EBE" w:rsidP="00CE6B32">
            <w:pPr>
              <w:spacing w:after="240" w:line="240" w:lineRule="auto"/>
              <w:ind w:left="720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L’accord de l’adjectif qui suit le verbe être</w:t>
            </w:r>
          </w:p>
          <w:p w14:paraId="0ED28650" w14:textId="7AA060AB" w:rsidR="003B5789" w:rsidRPr="003B5789" w:rsidRDefault="007B3CE5" w:rsidP="00C952BC">
            <w:pPr>
              <w:spacing w:after="240" w:line="240" w:lineRule="auto"/>
              <w:ind w:left="720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</w:pPr>
            <w:hyperlink r:id="rId24" w:history="1">
              <w:r w:rsidR="003B5789" w:rsidRPr="001462A9">
                <w:rPr>
                  <w:rStyle w:val="Lienhypertexte"/>
                  <w:rFonts w:ascii="Comic Sans MS" w:eastAsia="Times New Roman" w:hAnsi="Comic Sans MS" w:cs="Times New Roman"/>
                  <w:b/>
                  <w:sz w:val="24"/>
                  <w:szCs w:val="24"/>
                  <w:lang w:val="fr-CA" w:eastAsia="fr-CA"/>
                </w:rPr>
                <w:t>https://mazonecec.com/application/login</w:t>
              </w:r>
            </w:hyperlink>
            <w:r w:rsidR="00C952BC">
              <w:rPr>
                <w:rStyle w:val="Lienhypertexte"/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&lt;</w:t>
            </w:r>
          </w:p>
          <w:p w14:paraId="5581F3ED" w14:textId="77777777" w:rsidR="00EA4E4E" w:rsidRDefault="003B5789" w:rsidP="00AD64E8">
            <w:pPr>
              <w:numPr>
                <w:ilvl w:val="0"/>
                <w:numId w:val="1"/>
              </w:numPr>
              <w:spacing w:after="24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 w:rsidRPr="003B578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Activités interactives</w:t>
            </w:r>
            <w:r w:rsidR="00B25A9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 </w:t>
            </w:r>
            <w:r w:rsidRPr="003B578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dans No</w:t>
            </w:r>
            <w:r w:rsidR="00BD42B4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u</w:t>
            </w:r>
            <w:r w:rsidRPr="003B578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gat</w:t>
            </w:r>
            <w:r w:rsidR="00B25A9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 : </w:t>
            </w:r>
          </w:p>
          <w:p w14:paraId="0E3B0C1B" w14:textId="41A187D0" w:rsidR="00EA4E4E" w:rsidRDefault="00EA4E4E" w:rsidP="00C952BC">
            <w:pPr>
              <w:spacing w:after="240" w:line="240" w:lineRule="auto"/>
              <w:ind w:left="720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Activités</w:t>
            </w:r>
            <w:r w:rsidR="00F9685C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 </w:t>
            </w:r>
            <w:r w:rsidR="00C85CBB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4-</w:t>
            </w:r>
            <w:r w:rsidR="002C2C45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0</w:t>
            </w:r>
            <w:r w:rsidR="00725EBE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7</w:t>
            </w:r>
          </w:p>
          <w:p w14:paraId="478C1E1E" w14:textId="6FBAD11E" w:rsidR="00C952BC" w:rsidRPr="00790521" w:rsidRDefault="007B3CE5" w:rsidP="00790521">
            <w:pPr>
              <w:spacing w:after="240" w:line="240" w:lineRule="auto"/>
              <w:ind w:left="720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hyperlink r:id="rId25" w:history="1">
              <w:r w:rsidR="00C952BC" w:rsidRPr="000770AE">
                <w:rPr>
                  <w:rStyle w:val="Lienhypertexte"/>
                  <w:rFonts w:ascii="Comic Sans MS" w:eastAsia="Times New Roman" w:hAnsi="Comic Sans MS" w:cs="Times New Roman"/>
                  <w:b/>
                  <w:sz w:val="24"/>
                  <w:szCs w:val="24"/>
                  <w:lang w:val="fr-CA" w:eastAsia="fr-CA"/>
                </w:rPr>
                <w:t>https://www.iplusinteractif.com/primaire/login</w:t>
              </w:r>
            </w:hyperlink>
          </w:p>
        </w:tc>
      </w:tr>
      <w:tr w:rsidR="002F615A" w:rsidRPr="002F615A" w14:paraId="47ED5D27" w14:textId="77777777" w:rsidTr="003B5789">
        <w:tc>
          <w:tcPr>
            <w:tcW w:w="1805" w:type="dxa"/>
          </w:tcPr>
          <w:p w14:paraId="04A14AFC" w14:textId="2188F8F8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38F4DB4F" wp14:editId="248E28E9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311150</wp:posOffset>
                  </wp:positionV>
                  <wp:extent cx="344805" cy="293370"/>
                  <wp:effectExtent l="0" t="0" r="0" b="0"/>
                  <wp:wrapNone/>
                  <wp:docPr id="2" name="Image 2" descr="http://www.bibliotheques.ville-grasse.fr/opacwebaloes/Images/Paragraphes/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bliotheques.ville-grasse.fr/opacwebaloes/Images/Paragraphes/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7" w:type="dxa"/>
          </w:tcPr>
          <w:p w14:paraId="49AF9382" w14:textId="1EF3462F" w:rsidR="00790521" w:rsidRDefault="00725EBE" w:rsidP="00790521">
            <w:pPr>
              <w:tabs>
                <w:tab w:val="left" w:pos="1190"/>
              </w:tabs>
              <w:spacing w:before="240" w:after="0" w:line="240" w:lineRule="auto"/>
              <w:rPr>
                <w:rFonts w:ascii="Comic Sans MS" w:eastAsia="Times New Roman" w:hAnsi="Comic Sans MS" w:cs="Times New Roman"/>
                <w:b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lang w:val="fr-CA" w:eastAsia="fr-CA"/>
              </w:rPr>
              <w:t>Journée pédagogique le vendredi 5 février</w:t>
            </w:r>
          </w:p>
          <w:p w14:paraId="1D43FE93" w14:textId="77777777" w:rsidR="00790521" w:rsidRDefault="002F615A" w:rsidP="00790521">
            <w:pPr>
              <w:tabs>
                <w:tab w:val="left" w:pos="1190"/>
              </w:tabs>
              <w:spacing w:before="240" w:after="0" w:line="240" w:lineRule="auto"/>
              <w:rPr>
                <w:rFonts w:ascii="Comic Sans MS" w:eastAsia="Times New Roman" w:hAnsi="Comic Sans MS" w:cs="Times New Roman"/>
                <w:b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lang w:val="fr-CA" w:eastAsia="fr-CA"/>
              </w:rPr>
              <w:t>Merci de votre précieuse collaboration et bonne semaine ! </w:t>
            </w:r>
          </w:p>
          <w:p w14:paraId="63978C47" w14:textId="60ECBA8C" w:rsidR="002F615A" w:rsidRPr="00790521" w:rsidRDefault="00F44B1A" w:rsidP="00790521">
            <w:pPr>
              <w:tabs>
                <w:tab w:val="left" w:pos="1190"/>
              </w:tabs>
              <w:spacing w:before="240" w:after="0" w:line="240" w:lineRule="auto"/>
              <w:rPr>
                <w:rFonts w:ascii="Comic Sans MS" w:eastAsia="Times New Roman" w:hAnsi="Comic Sans MS" w:cs="Times New Roman"/>
                <w:b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BD7349" wp14:editId="6F0D99AD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111760</wp:posOffset>
                      </wp:positionV>
                      <wp:extent cx="1352550" cy="97155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41559B" w14:textId="3DAB46A1" w:rsidR="00F44B1A" w:rsidRDefault="0089180B">
                                  <w:r w:rsidRPr="0089180B">
                                    <w:drawing>
                                      <wp:inline distT="0" distB="0" distL="0" distR="0" wp14:anchorId="6EC163C1" wp14:editId="0C1CD814">
                                        <wp:extent cx="998220" cy="873760"/>
                                        <wp:effectExtent l="0" t="0" r="0" b="254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8220" cy="873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BD73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93.5pt;margin-top:8.8pt;width:106.5pt;height:76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" fillcolor="white [3201]" stroked="f" strokeweight=".5pt">
                      <v:textbox>
                        <w:txbxContent>
                          <w:p w14:paraId="5141559B" w14:textId="3DAB46A1" w:rsidR="00F44B1A" w:rsidRDefault="0089180B">
                            <w:r w:rsidRPr="0089180B">
                              <w:drawing>
                                <wp:inline distT="0" distB="0" distL="0" distR="0" wp14:anchorId="6EC163C1" wp14:editId="0C1CD814">
                                  <wp:extent cx="998220" cy="873760"/>
                                  <wp:effectExtent l="0" t="0" r="0" b="254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15A" w:rsidRPr="002F615A">
              <w:rPr>
                <w:rFonts w:ascii="Comic Sans MS" w:eastAsia="Times New Roman" w:hAnsi="Comic Sans MS" w:cs="Times New Roman"/>
                <w:b/>
                <w:lang w:val="fr-CA" w:eastAsia="fr-CA"/>
              </w:rPr>
              <w:sym w:font="Wingdings" w:char="F04A"/>
            </w:r>
            <w:r w:rsidR="002F615A" w:rsidRPr="002F615A">
              <w:rPr>
                <w:rFonts w:ascii="Comic Sans MS" w:eastAsia="Times New Roman" w:hAnsi="Comic Sans MS" w:cs="Times New Roman"/>
                <w:b/>
                <w:i/>
                <w:lang w:val="fr-CA" w:eastAsia="fr-CA"/>
              </w:rPr>
              <w:t xml:space="preserve"> Les enseignantes de 2</w:t>
            </w:r>
            <w:r w:rsidR="002F615A" w:rsidRPr="002F615A">
              <w:rPr>
                <w:rFonts w:ascii="Comic Sans MS" w:eastAsia="Times New Roman" w:hAnsi="Comic Sans MS" w:cs="Times New Roman"/>
                <w:b/>
                <w:i/>
                <w:vertAlign w:val="superscript"/>
                <w:lang w:val="fr-CA" w:eastAsia="fr-CA"/>
              </w:rPr>
              <w:t>e</w:t>
            </w:r>
            <w:r w:rsidR="002F615A" w:rsidRPr="002F615A">
              <w:rPr>
                <w:rFonts w:ascii="Comic Sans MS" w:eastAsia="Times New Roman" w:hAnsi="Comic Sans MS" w:cs="Times New Roman"/>
                <w:b/>
                <w:i/>
                <w:lang w:val="fr-CA" w:eastAsia="fr-CA"/>
              </w:rPr>
              <w:t xml:space="preserve"> année</w:t>
            </w:r>
            <w:r w:rsidR="009E1BBF">
              <w:rPr>
                <w:rFonts w:ascii="Comic Sans MS" w:eastAsia="Times New Roman" w:hAnsi="Comic Sans MS" w:cs="Times New Roman"/>
                <w:b/>
                <w:i/>
                <w:lang w:val="fr-CA" w:eastAsia="fr-CA"/>
              </w:rPr>
              <w:t xml:space="preserve">   </w:t>
            </w:r>
          </w:p>
        </w:tc>
      </w:tr>
    </w:tbl>
    <w:p w14:paraId="781B8771" w14:textId="548A18DB" w:rsidR="00A855D8" w:rsidRDefault="00A855D8"/>
    <w:sectPr w:rsidR="00A8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A7B6" w14:textId="77777777" w:rsidR="00B73312" w:rsidRDefault="00B73312" w:rsidP="00B73312">
      <w:pPr>
        <w:spacing w:after="0" w:line="240" w:lineRule="auto"/>
      </w:pPr>
      <w:r>
        <w:separator/>
      </w:r>
    </w:p>
  </w:endnote>
  <w:endnote w:type="continuationSeparator" w:id="0">
    <w:p w14:paraId="24C669CC" w14:textId="77777777" w:rsidR="00B73312" w:rsidRDefault="00B73312" w:rsidP="00B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EAB9" w14:textId="77777777" w:rsidR="00B73312" w:rsidRDefault="00B73312" w:rsidP="00B73312">
      <w:pPr>
        <w:spacing w:after="0" w:line="240" w:lineRule="auto"/>
      </w:pPr>
      <w:r>
        <w:separator/>
      </w:r>
    </w:p>
  </w:footnote>
  <w:footnote w:type="continuationSeparator" w:id="0">
    <w:p w14:paraId="181D2D77" w14:textId="77777777" w:rsidR="00B73312" w:rsidRDefault="00B73312" w:rsidP="00B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08F1"/>
    <w:multiLevelType w:val="hybridMultilevel"/>
    <w:tmpl w:val="7EF8715A"/>
    <w:lvl w:ilvl="0" w:tplc="4F1AF1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F094D"/>
    <w:multiLevelType w:val="hybridMultilevel"/>
    <w:tmpl w:val="97E848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6319"/>
    <w:multiLevelType w:val="hybridMultilevel"/>
    <w:tmpl w:val="E67A72BA"/>
    <w:lvl w:ilvl="0" w:tplc="3BAE1256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5A"/>
    <w:rsid w:val="000275CA"/>
    <w:rsid w:val="000A40B3"/>
    <w:rsid w:val="00165453"/>
    <w:rsid w:val="001742DC"/>
    <w:rsid w:val="001821CA"/>
    <w:rsid w:val="001C63DF"/>
    <w:rsid w:val="00242D64"/>
    <w:rsid w:val="002C2C45"/>
    <w:rsid w:val="002F615A"/>
    <w:rsid w:val="0033046B"/>
    <w:rsid w:val="00344D3E"/>
    <w:rsid w:val="00355DAB"/>
    <w:rsid w:val="003A21C8"/>
    <w:rsid w:val="003B5789"/>
    <w:rsid w:val="004020BF"/>
    <w:rsid w:val="00500109"/>
    <w:rsid w:val="00505BFE"/>
    <w:rsid w:val="00513669"/>
    <w:rsid w:val="00576E08"/>
    <w:rsid w:val="005A6148"/>
    <w:rsid w:val="00607EA7"/>
    <w:rsid w:val="00620EDA"/>
    <w:rsid w:val="006A095F"/>
    <w:rsid w:val="006C2774"/>
    <w:rsid w:val="00723C15"/>
    <w:rsid w:val="00725080"/>
    <w:rsid w:val="00725EBE"/>
    <w:rsid w:val="00785B76"/>
    <w:rsid w:val="00785E9F"/>
    <w:rsid w:val="00790521"/>
    <w:rsid w:val="0089180B"/>
    <w:rsid w:val="00905079"/>
    <w:rsid w:val="009A0AA1"/>
    <w:rsid w:val="009B01A0"/>
    <w:rsid w:val="009B753C"/>
    <w:rsid w:val="009E1BBF"/>
    <w:rsid w:val="00A31C68"/>
    <w:rsid w:val="00A44FD1"/>
    <w:rsid w:val="00A46849"/>
    <w:rsid w:val="00A855D8"/>
    <w:rsid w:val="00AD2CCC"/>
    <w:rsid w:val="00AD64E8"/>
    <w:rsid w:val="00B17BC2"/>
    <w:rsid w:val="00B25A9D"/>
    <w:rsid w:val="00B40D6F"/>
    <w:rsid w:val="00B73312"/>
    <w:rsid w:val="00BD0A2B"/>
    <w:rsid w:val="00BD42B4"/>
    <w:rsid w:val="00BE5C9F"/>
    <w:rsid w:val="00C26915"/>
    <w:rsid w:val="00C85CBB"/>
    <w:rsid w:val="00C952BC"/>
    <w:rsid w:val="00CE6B32"/>
    <w:rsid w:val="00D77AFE"/>
    <w:rsid w:val="00D87969"/>
    <w:rsid w:val="00EA4E4E"/>
    <w:rsid w:val="00ED4C7B"/>
    <w:rsid w:val="00F44B1A"/>
    <w:rsid w:val="00F9685C"/>
    <w:rsid w:val="00FA5876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6740"/>
  <w15:docId w15:val="{3CE9BF62-FA45-40EF-AC89-6B6EC00B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7EA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EA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B578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0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4E4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D4C7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7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312"/>
  </w:style>
  <w:style w:type="paragraph" w:styleId="Pieddepage">
    <w:name w:val="footer"/>
    <w:basedOn w:val="Normal"/>
    <w:link w:val="PieddepageCar"/>
    <w:uiPriority w:val="99"/>
    <w:unhideWhenUsed/>
    <w:rsid w:val="00B7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s://encrypted-tbn1.gstatic.com/images?q=tbn:ANd9GcRkzGddf7Wt6iu9NowHbBPzJkR7aGTINsyOeTrJnBxZRevjgNt6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alloprof.qc.ca/jeux/meteor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alloprof.qc.ca/fr/eleves/bv/jeux/conjugo" TargetMode="External"/><Relationship Id="rId25" Type="http://schemas.openxmlformats.org/officeDocument/2006/relationships/hyperlink" Target="https://www.iplusinteractif.com/primaire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oprof.qc.ca/fr/eleves/bv/jeux/conjugo" TargetMode="External"/><Relationship Id="rId20" Type="http://schemas.openxmlformats.org/officeDocument/2006/relationships/hyperlink" Target="https://www.alloprof.qc.ca/fr/eleves/bv/jeux/fin-lapin-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ukili.ca/fr" TargetMode="External"/><Relationship Id="rId24" Type="http://schemas.openxmlformats.org/officeDocument/2006/relationships/hyperlink" Target="https://mazonecec.com/application/logi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http://www.aapiv.ch/dessins/dessinsaapiv2/sac_d_ecole.gif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mabiblio.pearsonerpi.com/fr/produits" TargetMode="External"/><Relationship Id="rId19" Type="http://schemas.openxmlformats.org/officeDocument/2006/relationships/image" Target="http://laclassebleue.fr/wp-content/uploads/2011/04/Math%C3%A9matique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goumyz.g.o.pic.centerblog.net/2e57d6d3.gif" TargetMode="External"/><Relationship Id="rId14" Type="http://schemas.openxmlformats.org/officeDocument/2006/relationships/hyperlink" Target="http://www.alloprof.qc.ca/Pages/Jeux/MagimotV2.aspx" TargetMode="External"/><Relationship Id="rId22" Type="http://schemas.openxmlformats.org/officeDocument/2006/relationships/image" Target="media/image6.png"/><Relationship Id="rId27" Type="http://schemas.openxmlformats.org/officeDocument/2006/relationships/image" Target="http://www.bibliotheques.ville-grasse.fr/opacwebaloes/Images/Paragraphes/enveloppe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CHARRON6</dc:creator>
  <cp:lastModifiedBy>DIANE ST-JACQUES</cp:lastModifiedBy>
  <cp:revision>2</cp:revision>
  <cp:lastPrinted>2020-10-30T14:30:00Z</cp:lastPrinted>
  <dcterms:created xsi:type="dcterms:W3CDTF">2021-01-28T21:49:00Z</dcterms:created>
  <dcterms:modified xsi:type="dcterms:W3CDTF">2021-01-28T21:49:00Z</dcterms:modified>
</cp:coreProperties>
</file>